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653E4" w14:textId="77777777" w:rsidR="008F79AF" w:rsidRPr="008F79AF" w:rsidRDefault="008F79AF" w:rsidP="008F79AF">
      <w:pPr>
        <w:tabs>
          <w:tab w:val="left" w:pos="284"/>
        </w:tabs>
        <w:jc w:val="center"/>
        <w:rPr>
          <w:b/>
          <w:sz w:val="20"/>
          <w:szCs w:val="20"/>
          <w:lang w:val="uk-UA" w:eastAsia="ru-RU"/>
        </w:rPr>
      </w:pPr>
      <w:bookmarkStart w:id="0" w:name="_Hlk190673491"/>
      <w:bookmarkStart w:id="1" w:name="_Hlk214266223"/>
      <w:bookmarkStart w:id="2" w:name="_Hlk231802430"/>
      <w:bookmarkStart w:id="3" w:name="_Hlk236639506"/>
      <w:r w:rsidRPr="008F79AF">
        <w:rPr>
          <w:b/>
          <w:noProof/>
          <w:sz w:val="20"/>
          <w:szCs w:val="20"/>
          <w:lang w:val="uk-UA" w:eastAsia="uk-UA"/>
        </w:rPr>
        <w:drawing>
          <wp:inline distT="0" distB="0" distL="0" distR="0" wp14:anchorId="284FF895" wp14:editId="1F002D2B">
            <wp:extent cx="533400" cy="647700"/>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14:paraId="75FD0D78" w14:textId="77777777" w:rsidR="008F79AF" w:rsidRPr="008F79AF" w:rsidRDefault="008F79AF" w:rsidP="008F79AF">
      <w:pPr>
        <w:ind w:right="43"/>
        <w:jc w:val="center"/>
        <w:rPr>
          <w:b/>
          <w:sz w:val="16"/>
          <w:szCs w:val="16"/>
          <w:lang w:val="uk-UA" w:eastAsia="ru-RU"/>
        </w:rPr>
      </w:pPr>
    </w:p>
    <w:p w14:paraId="07FAA4EA" w14:textId="77777777" w:rsidR="008F79AF" w:rsidRPr="008F79AF" w:rsidRDefault="008F79AF" w:rsidP="008F79AF">
      <w:pPr>
        <w:keepNext/>
        <w:jc w:val="center"/>
        <w:outlineLvl w:val="0"/>
        <w:rPr>
          <w:caps/>
          <w:lang w:val="uk-UA" w:eastAsia="ru-RU"/>
        </w:rPr>
      </w:pPr>
      <w:r w:rsidRPr="008F79AF">
        <w:rPr>
          <w:caps/>
          <w:lang w:val="uk-UA" w:eastAsia="ru-RU"/>
        </w:rPr>
        <w:t>МАЛИНСЬКА МІСЬКА РАДА</w:t>
      </w:r>
    </w:p>
    <w:p w14:paraId="35956346" w14:textId="77777777" w:rsidR="008F79AF" w:rsidRPr="008F79AF" w:rsidRDefault="008F79AF" w:rsidP="008F79AF">
      <w:pPr>
        <w:jc w:val="center"/>
        <w:rPr>
          <w:lang w:val="uk-UA" w:eastAsia="ru-RU"/>
        </w:rPr>
      </w:pPr>
      <w:r w:rsidRPr="008F79AF">
        <w:rPr>
          <w:lang w:val="uk-UA" w:eastAsia="ru-RU"/>
        </w:rPr>
        <w:t>ЖИТОМИРСЬКОЇ ОБЛАСТІ</w:t>
      </w:r>
    </w:p>
    <w:p w14:paraId="3F0E4C19" w14:textId="77777777" w:rsidR="008F79AF" w:rsidRPr="008F79AF" w:rsidRDefault="008F79AF" w:rsidP="008F79AF">
      <w:pPr>
        <w:jc w:val="center"/>
        <w:rPr>
          <w:sz w:val="16"/>
          <w:szCs w:val="16"/>
          <w:lang w:val="uk-UA" w:eastAsia="ru-RU"/>
        </w:rPr>
      </w:pPr>
    </w:p>
    <w:p w14:paraId="228A227E" w14:textId="77777777" w:rsidR="008F79AF" w:rsidRPr="008F79AF" w:rsidRDefault="008F79AF" w:rsidP="008F79AF">
      <w:pPr>
        <w:keepNext/>
        <w:jc w:val="center"/>
        <w:outlineLvl w:val="0"/>
        <w:rPr>
          <w:b/>
          <w:caps/>
          <w:sz w:val="48"/>
          <w:szCs w:val="48"/>
          <w:lang w:val="uk-UA" w:eastAsia="ru-RU"/>
        </w:rPr>
      </w:pPr>
      <w:r w:rsidRPr="008F79AF">
        <w:rPr>
          <w:b/>
          <w:caps/>
          <w:sz w:val="48"/>
          <w:szCs w:val="48"/>
          <w:lang w:val="uk-UA" w:eastAsia="ru-RU"/>
        </w:rPr>
        <w:t xml:space="preserve">Р І Ш Е Н </w:t>
      </w:r>
      <w:proofErr w:type="spellStart"/>
      <w:r w:rsidRPr="008F79AF">
        <w:rPr>
          <w:b/>
          <w:caps/>
          <w:sz w:val="48"/>
          <w:szCs w:val="48"/>
          <w:lang w:val="uk-UA" w:eastAsia="ru-RU"/>
        </w:rPr>
        <w:t>Н</w:t>
      </w:r>
      <w:proofErr w:type="spellEnd"/>
      <w:r w:rsidRPr="008F79AF">
        <w:rPr>
          <w:b/>
          <w:caps/>
          <w:sz w:val="48"/>
          <w:szCs w:val="48"/>
          <w:lang w:val="uk-UA" w:eastAsia="ru-RU"/>
        </w:rPr>
        <w:t xml:space="preserve"> я</w:t>
      </w:r>
    </w:p>
    <w:p w14:paraId="2859F339" w14:textId="77777777" w:rsidR="008F79AF" w:rsidRPr="008F79AF" w:rsidRDefault="008F79AF" w:rsidP="008F79AF">
      <w:pPr>
        <w:keepNext/>
        <w:jc w:val="center"/>
        <w:outlineLvl w:val="0"/>
        <w:rPr>
          <w:b/>
          <w:caps/>
          <w:sz w:val="16"/>
          <w:szCs w:val="16"/>
          <w:lang w:val="uk-UA" w:eastAsia="ru-RU"/>
        </w:rPr>
      </w:pPr>
    </w:p>
    <w:p w14:paraId="1DD49512" w14:textId="77777777" w:rsidR="008F79AF" w:rsidRPr="008F79AF" w:rsidRDefault="008F79AF" w:rsidP="008F79AF">
      <w:pPr>
        <w:keepNext/>
        <w:jc w:val="center"/>
        <w:outlineLvl w:val="2"/>
        <w:rPr>
          <w:b/>
          <w:caps/>
          <w:sz w:val="28"/>
          <w:szCs w:val="20"/>
          <w:lang w:val="uk-UA" w:eastAsia="ru-RU"/>
        </w:rPr>
      </w:pPr>
      <w:r w:rsidRPr="008F79AF">
        <w:rPr>
          <w:b/>
          <w:caps/>
          <w:sz w:val="28"/>
          <w:szCs w:val="20"/>
          <w:lang w:val="uk-UA" w:eastAsia="ru-RU"/>
        </w:rPr>
        <w:t>малинської МІСЬКОЇ ради</w:t>
      </w:r>
    </w:p>
    <w:p w14:paraId="7F679253" w14:textId="548EAD9C" w:rsidR="008F79AF" w:rsidRPr="008F79AF" w:rsidRDefault="008F79AF" w:rsidP="008F79AF">
      <w:pPr>
        <w:spacing w:line="480" w:lineRule="auto"/>
        <w:jc w:val="center"/>
        <w:rPr>
          <w:sz w:val="28"/>
          <w:lang w:val="uk-UA" w:eastAsia="ru-RU"/>
        </w:rPr>
      </w:pPr>
      <w:r w:rsidRPr="008F79AF">
        <w:rPr>
          <w:noProof/>
        </w:rPr>
        <mc:AlternateContent>
          <mc:Choice Requires="wps">
            <w:drawing>
              <wp:anchor distT="0" distB="0" distL="114300" distR="114300" simplePos="0" relativeHeight="251659264" behindDoc="0" locked="0" layoutInCell="1" allowOverlap="1" wp14:anchorId="64D19792" wp14:editId="57B0AAC8">
                <wp:simplePos x="0" y="0"/>
                <wp:positionH relativeFrom="column">
                  <wp:posOffset>5715</wp:posOffset>
                </wp:positionH>
                <wp:positionV relativeFrom="paragraph">
                  <wp:posOffset>327025</wp:posOffset>
                </wp:positionV>
                <wp:extent cx="6071235" cy="62230"/>
                <wp:effectExtent l="0" t="19050" r="43815" b="52070"/>
                <wp:wrapNone/>
                <wp:docPr id="8"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1235" cy="62230"/>
                        </a:xfrm>
                        <a:prstGeom prst="line">
                          <a:avLst/>
                        </a:prstGeom>
                        <a:noFill/>
                        <a:ln w="57150" cmpd="thinThick">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A6B7C1D"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5.75pt" to="478.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" strokeweight="4.5pt">
                <v:stroke linestyle="thinThick"/>
              </v:line>
            </w:pict>
          </mc:Fallback>
        </mc:AlternateContent>
      </w:r>
      <w:r w:rsidRPr="008F79AF">
        <w:rPr>
          <w:sz w:val="28"/>
          <w:lang w:val="uk-UA" w:eastAsia="ru-RU"/>
        </w:rPr>
        <w:t xml:space="preserve">(вісімдесят </w:t>
      </w:r>
      <w:r>
        <w:rPr>
          <w:sz w:val="28"/>
          <w:lang w:val="uk-UA" w:eastAsia="ru-RU"/>
        </w:rPr>
        <w:t>в</w:t>
      </w:r>
      <w:r w:rsidRPr="008F79AF">
        <w:rPr>
          <w:sz w:val="28"/>
          <w:lang w:val="uk-UA" w:eastAsia="ru-RU"/>
        </w:rPr>
        <w:t>о</w:t>
      </w:r>
      <w:r>
        <w:rPr>
          <w:sz w:val="28"/>
          <w:lang w:val="uk-UA" w:eastAsia="ru-RU"/>
        </w:rPr>
        <w:t>сь</w:t>
      </w:r>
      <w:r w:rsidRPr="008F79AF">
        <w:rPr>
          <w:sz w:val="28"/>
          <w:lang w:val="uk-UA" w:eastAsia="ru-RU"/>
        </w:rPr>
        <w:t>ма сесія восьмого скликання)</w:t>
      </w:r>
    </w:p>
    <w:p w14:paraId="43658299" w14:textId="3C483DFD" w:rsidR="008F79AF" w:rsidRPr="008F79AF" w:rsidRDefault="008F79AF" w:rsidP="008F79AF">
      <w:pPr>
        <w:jc w:val="both"/>
        <w:rPr>
          <w:sz w:val="28"/>
          <w:u w:val="single"/>
          <w:lang w:val="uk-UA" w:eastAsia="ru-RU"/>
        </w:rPr>
      </w:pPr>
      <w:r w:rsidRPr="008F79AF">
        <w:rPr>
          <w:sz w:val="28"/>
          <w:u w:val="single"/>
          <w:lang w:val="uk-UA" w:eastAsia="ru-RU"/>
        </w:rPr>
        <w:t xml:space="preserve">від </w:t>
      </w:r>
      <w:r>
        <w:rPr>
          <w:sz w:val="28"/>
          <w:u w:val="single"/>
          <w:lang w:val="uk-UA" w:eastAsia="ru-RU"/>
        </w:rPr>
        <w:t>31</w:t>
      </w:r>
      <w:r w:rsidRPr="008F79AF">
        <w:rPr>
          <w:sz w:val="28"/>
          <w:u w:val="single"/>
          <w:lang w:val="uk-UA" w:eastAsia="ru-RU"/>
        </w:rPr>
        <w:t xml:space="preserve"> липня 2026 року № </w:t>
      </w:r>
      <w:bookmarkEnd w:id="0"/>
      <w:r w:rsidRPr="008F79AF">
        <w:rPr>
          <w:sz w:val="28"/>
          <w:u w:val="single"/>
          <w:lang w:val="uk-UA" w:eastAsia="ru-RU"/>
        </w:rPr>
        <w:t>1</w:t>
      </w:r>
      <w:bookmarkEnd w:id="1"/>
      <w:r w:rsidRPr="008F79AF">
        <w:rPr>
          <w:sz w:val="28"/>
          <w:u w:val="single"/>
          <w:lang w:val="uk-UA" w:eastAsia="ru-RU"/>
        </w:rPr>
        <w:t>8</w:t>
      </w:r>
      <w:bookmarkEnd w:id="2"/>
      <w:r w:rsidRPr="008F79AF">
        <w:rPr>
          <w:sz w:val="28"/>
          <w:u w:val="single"/>
          <w:lang w:val="uk-UA" w:eastAsia="ru-RU"/>
        </w:rPr>
        <w:t>8</w:t>
      </w:r>
      <w:r>
        <w:rPr>
          <w:sz w:val="28"/>
          <w:u w:val="single"/>
          <w:lang w:val="uk-UA" w:eastAsia="ru-RU"/>
        </w:rPr>
        <w:t>3</w:t>
      </w:r>
    </w:p>
    <w:bookmarkEnd w:id="3"/>
    <w:p w14:paraId="4F550FB5" w14:textId="4880B6C3" w:rsidR="00406EF8" w:rsidRPr="0034414C" w:rsidRDefault="007472E5" w:rsidP="00EB601E">
      <w:pPr>
        <w:tabs>
          <w:tab w:val="left" w:pos="3740"/>
        </w:tabs>
        <w:ind w:right="5524"/>
        <w:rPr>
          <w:sz w:val="28"/>
          <w:szCs w:val="28"/>
          <w:lang w:val="uk-UA"/>
        </w:rPr>
      </w:pPr>
      <w:r w:rsidRPr="0034414C">
        <w:rPr>
          <w:sz w:val="28"/>
          <w:szCs w:val="28"/>
          <w:lang w:val="uk-UA"/>
        </w:rPr>
        <w:t xml:space="preserve">Про </w:t>
      </w:r>
      <w:r w:rsidR="00406EF8" w:rsidRPr="0034414C">
        <w:rPr>
          <w:sz w:val="28"/>
          <w:szCs w:val="28"/>
          <w:lang w:val="uk-UA"/>
        </w:rPr>
        <w:t>створення</w:t>
      </w:r>
      <w:r w:rsidR="00D86717">
        <w:rPr>
          <w:sz w:val="28"/>
          <w:szCs w:val="28"/>
          <w:lang w:val="uk-UA"/>
        </w:rPr>
        <w:t xml:space="preserve"> К</w:t>
      </w:r>
      <w:r w:rsidR="00406EF8" w:rsidRPr="0034414C">
        <w:rPr>
          <w:sz w:val="28"/>
          <w:szCs w:val="28"/>
          <w:lang w:val="uk-UA"/>
        </w:rPr>
        <w:t>омунальної установи «Ветеранський простір»</w:t>
      </w:r>
    </w:p>
    <w:p w14:paraId="5419E22F" w14:textId="0CF93E94" w:rsidR="00406EF8" w:rsidRPr="0034414C" w:rsidRDefault="00406EF8" w:rsidP="00EB601E">
      <w:pPr>
        <w:tabs>
          <w:tab w:val="left" w:pos="3740"/>
        </w:tabs>
        <w:ind w:right="5524"/>
        <w:rPr>
          <w:sz w:val="28"/>
          <w:szCs w:val="28"/>
          <w:lang w:val="uk-UA"/>
        </w:rPr>
      </w:pPr>
      <w:r w:rsidRPr="0034414C">
        <w:rPr>
          <w:sz w:val="28"/>
          <w:szCs w:val="28"/>
          <w:lang w:val="uk-UA"/>
        </w:rPr>
        <w:t>Малинської міської ради</w:t>
      </w:r>
    </w:p>
    <w:p w14:paraId="5FD9645B" w14:textId="3A7ED61F" w:rsidR="007472E5" w:rsidRDefault="007472E5" w:rsidP="00EB601E">
      <w:pPr>
        <w:tabs>
          <w:tab w:val="left" w:pos="3740"/>
        </w:tabs>
        <w:ind w:right="5524"/>
        <w:rPr>
          <w:sz w:val="28"/>
          <w:szCs w:val="28"/>
          <w:lang w:val="uk-UA"/>
        </w:rPr>
      </w:pPr>
      <w:r w:rsidRPr="0034414C">
        <w:rPr>
          <w:sz w:val="28"/>
          <w:szCs w:val="28"/>
          <w:lang w:val="uk-UA"/>
        </w:rPr>
        <w:t xml:space="preserve"> </w:t>
      </w:r>
    </w:p>
    <w:p w14:paraId="2EE93A7B" w14:textId="447544A5" w:rsidR="008F79AF" w:rsidRDefault="008F79AF" w:rsidP="00EB601E">
      <w:pPr>
        <w:tabs>
          <w:tab w:val="left" w:pos="3740"/>
        </w:tabs>
        <w:ind w:right="5524"/>
        <w:rPr>
          <w:sz w:val="28"/>
          <w:szCs w:val="28"/>
          <w:lang w:val="uk-UA"/>
        </w:rPr>
      </w:pPr>
    </w:p>
    <w:p w14:paraId="61D73E1D" w14:textId="77777777" w:rsidR="008F79AF" w:rsidRPr="0034414C" w:rsidRDefault="008F79AF" w:rsidP="00EB601E">
      <w:pPr>
        <w:tabs>
          <w:tab w:val="left" w:pos="3740"/>
        </w:tabs>
        <w:ind w:right="5524"/>
        <w:rPr>
          <w:sz w:val="28"/>
          <w:szCs w:val="28"/>
          <w:lang w:val="uk-UA"/>
        </w:rPr>
      </w:pPr>
    </w:p>
    <w:p w14:paraId="3166916D" w14:textId="2CF5DD3E" w:rsidR="007472E5" w:rsidRPr="0034414C" w:rsidRDefault="00406EF8" w:rsidP="007472E5">
      <w:pPr>
        <w:ind w:firstLine="540"/>
        <w:jc w:val="both"/>
        <w:rPr>
          <w:sz w:val="28"/>
          <w:szCs w:val="16"/>
          <w:lang w:val="uk-UA"/>
        </w:rPr>
      </w:pPr>
      <w:r w:rsidRPr="0034414C">
        <w:rPr>
          <w:sz w:val="28"/>
          <w:szCs w:val="28"/>
          <w:lang w:val="uk-UA"/>
        </w:rPr>
        <w:t xml:space="preserve">З метою забезпечення соціальної підтримки ветеранів війни, членів їх сімей, членів сімей загиблих (померлих) Захисників і Захисниць України, сприяння їх соціальної адаптації, психологічній реабілітації, професійної інтеграції, підвищення рівня соціального захисту військовослужбовців та членів їх сімей, відновлення та повернення їх до активного та повноцінного життя, надання їм широкого спектру послуг, відповідно до статті 143 Конституції України, Цивільного Кодексу України, законів України «Про правовий режим воєнного стану», «Про державну реєстрацію юридичних осіб, фізичних осіб-підприємців та громадських формувань», Указу Президента України «Про введення воєнного стану в Україні» від 24 лютого 2022 року № 64/2022, постанови </w:t>
      </w:r>
      <w:r w:rsidR="002F4FE5" w:rsidRPr="0034414C">
        <w:rPr>
          <w:sz w:val="28"/>
          <w:szCs w:val="28"/>
          <w:lang w:val="uk-UA"/>
        </w:rPr>
        <w:t>Кабінету Міністрів України</w:t>
      </w:r>
      <w:r w:rsidRPr="0034414C">
        <w:rPr>
          <w:sz w:val="28"/>
          <w:szCs w:val="28"/>
          <w:lang w:val="uk-UA"/>
        </w:rPr>
        <w:t xml:space="preserve"> від 02.08.2024  № 868 «Деякі питання оплати праці фахівців із супроводу ветеранів війни та демобілізованих осіб», постанови К</w:t>
      </w:r>
      <w:r w:rsidR="002F4FE5" w:rsidRPr="0034414C">
        <w:rPr>
          <w:sz w:val="28"/>
          <w:szCs w:val="28"/>
          <w:lang w:val="uk-UA"/>
        </w:rPr>
        <w:t xml:space="preserve">абінету </w:t>
      </w:r>
      <w:r w:rsidRPr="0034414C">
        <w:rPr>
          <w:sz w:val="28"/>
          <w:szCs w:val="28"/>
          <w:lang w:val="uk-UA"/>
        </w:rPr>
        <w:t>М</w:t>
      </w:r>
      <w:r w:rsidR="002F4FE5" w:rsidRPr="0034414C">
        <w:rPr>
          <w:sz w:val="28"/>
          <w:szCs w:val="28"/>
          <w:lang w:val="uk-UA"/>
        </w:rPr>
        <w:t xml:space="preserve">іністрів </w:t>
      </w:r>
      <w:r w:rsidRPr="0034414C">
        <w:rPr>
          <w:sz w:val="28"/>
          <w:szCs w:val="28"/>
          <w:lang w:val="uk-UA"/>
        </w:rPr>
        <w:t>У</w:t>
      </w:r>
      <w:r w:rsidR="002F4FE5" w:rsidRPr="0034414C">
        <w:rPr>
          <w:sz w:val="28"/>
          <w:szCs w:val="28"/>
          <w:lang w:val="uk-UA"/>
        </w:rPr>
        <w:t>країни</w:t>
      </w:r>
      <w:r w:rsidRPr="0034414C">
        <w:rPr>
          <w:sz w:val="28"/>
          <w:szCs w:val="28"/>
          <w:lang w:val="uk-UA"/>
        </w:rPr>
        <w:t xml:space="preserve"> від 02.08.2024  № 881 «Деякі питання забезпечення діяльності фахівців із супроводу ветеранів війни та демобілізованих осіб», враховуючи Методичні рекомендації щодо створення та функціонування ветеранських просторів, затверджені Наказом Міністерства у справах ветеранів України від 05.06.2024 № 168, керуючись ст. 25, ст. 26 Закону України «Про місцеве самоврядування в Україні», міська рада</w:t>
      </w:r>
    </w:p>
    <w:p w14:paraId="46E5CB81" w14:textId="77777777" w:rsidR="007472E5" w:rsidRPr="0034414C" w:rsidRDefault="007472E5" w:rsidP="007472E5">
      <w:pPr>
        <w:jc w:val="both"/>
        <w:rPr>
          <w:b/>
          <w:bCs/>
          <w:sz w:val="28"/>
          <w:szCs w:val="28"/>
          <w:lang w:val="uk-UA"/>
        </w:rPr>
      </w:pPr>
      <w:r w:rsidRPr="0034414C">
        <w:rPr>
          <w:b/>
          <w:bCs/>
          <w:sz w:val="28"/>
          <w:szCs w:val="28"/>
          <w:lang w:val="uk-UA"/>
        </w:rPr>
        <w:t>ВИРІШИЛА:</w:t>
      </w:r>
    </w:p>
    <w:p w14:paraId="78BCE395" w14:textId="77777777" w:rsidR="007472E5" w:rsidRPr="0034414C" w:rsidRDefault="007472E5" w:rsidP="007472E5">
      <w:pPr>
        <w:jc w:val="both"/>
        <w:rPr>
          <w:sz w:val="28"/>
          <w:szCs w:val="16"/>
          <w:vertAlign w:val="superscript"/>
          <w:lang w:val="uk-UA"/>
        </w:rPr>
      </w:pPr>
    </w:p>
    <w:p w14:paraId="04E6D738" w14:textId="761AEE49" w:rsidR="0034414C" w:rsidRPr="0034414C" w:rsidRDefault="0034414C" w:rsidP="003643AE">
      <w:pPr>
        <w:numPr>
          <w:ilvl w:val="0"/>
          <w:numId w:val="4"/>
        </w:numPr>
        <w:tabs>
          <w:tab w:val="left" w:pos="540"/>
          <w:tab w:val="left" w:pos="720"/>
          <w:tab w:val="left" w:pos="851"/>
        </w:tabs>
        <w:ind w:left="0" w:firstLine="567"/>
        <w:jc w:val="both"/>
        <w:rPr>
          <w:sz w:val="28"/>
          <w:szCs w:val="28"/>
          <w:lang w:val="uk-UA"/>
        </w:rPr>
      </w:pPr>
      <w:r w:rsidRPr="0034414C">
        <w:rPr>
          <w:sz w:val="28"/>
          <w:szCs w:val="28"/>
          <w:lang w:val="uk-UA"/>
        </w:rPr>
        <w:t xml:space="preserve">Утворити </w:t>
      </w:r>
      <w:r w:rsidR="00D86717">
        <w:rPr>
          <w:sz w:val="28"/>
          <w:szCs w:val="28"/>
          <w:lang w:val="uk-UA"/>
        </w:rPr>
        <w:t>К</w:t>
      </w:r>
      <w:r w:rsidRPr="0034414C">
        <w:rPr>
          <w:sz w:val="28"/>
          <w:szCs w:val="28"/>
          <w:lang w:val="uk-UA"/>
        </w:rPr>
        <w:t>омунальну установу</w:t>
      </w:r>
      <w:r w:rsidRPr="0034414C">
        <w:rPr>
          <w:b/>
          <w:sz w:val="28"/>
          <w:szCs w:val="28"/>
          <w:lang w:val="uk-UA"/>
        </w:rPr>
        <w:t xml:space="preserve"> </w:t>
      </w:r>
      <w:r w:rsidRPr="0034414C">
        <w:rPr>
          <w:sz w:val="28"/>
          <w:szCs w:val="28"/>
          <w:lang w:val="uk-UA"/>
        </w:rPr>
        <w:t xml:space="preserve">«Ветеранський простір» </w:t>
      </w:r>
      <w:r>
        <w:rPr>
          <w:sz w:val="28"/>
          <w:szCs w:val="28"/>
          <w:lang w:val="uk-UA"/>
        </w:rPr>
        <w:t>Малинської</w:t>
      </w:r>
      <w:r w:rsidRPr="0034414C">
        <w:rPr>
          <w:sz w:val="28"/>
          <w:szCs w:val="28"/>
          <w:lang w:val="uk-UA"/>
        </w:rPr>
        <w:t xml:space="preserve"> міської ради з правом юридичної особи.</w:t>
      </w:r>
    </w:p>
    <w:p w14:paraId="26DB2376" w14:textId="77777777" w:rsidR="0034414C" w:rsidRPr="0034414C" w:rsidRDefault="0034414C" w:rsidP="003643AE">
      <w:pPr>
        <w:numPr>
          <w:ilvl w:val="0"/>
          <w:numId w:val="4"/>
        </w:numPr>
        <w:tabs>
          <w:tab w:val="left" w:pos="851"/>
        </w:tabs>
        <w:ind w:left="567" w:right="360" w:firstLine="0"/>
        <w:jc w:val="both"/>
        <w:rPr>
          <w:sz w:val="28"/>
          <w:szCs w:val="28"/>
          <w:lang w:val="uk-UA"/>
        </w:rPr>
      </w:pPr>
      <w:r w:rsidRPr="0034414C">
        <w:rPr>
          <w:sz w:val="28"/>
          <w:szCs w:val="28"/>
          <w:lang w:val="uk-UA"/>
        </w:rPr>
        <w:t>Визначити найменування:</w:t>
      </w:r>
    </w:p>
    <w:p w14:paraId="3FEC2E79" w14:textId="77777777" w:rsidR="0034414C" w:rsidRPr="0034414C" w:rsidRDefault="0034414C" w:rsidP="0034414C">
      <w:pPr>
        <w:numPr>
          <w:ilvl w:val="0"/>
          <w:numId w:val="7"/>
        </w:numPr>
        <w:ind w:left="993" w:right="-6" w:hanging="284"/>
        <w:jc w:val="both"/>
        <w:rPr>
          <w:sz w:val="28"/>
          <w:szCs w:val="28"/>
          <w:lang w:val="uk-UA"/>
        </w:rPr>
      </w:pPr>
      <w:r w:rsidRPr="0034414C">
        <w:rPr>
          <w:sz w:val="28"/>
          <w:szCs w:val="28"/>
          <w:lang w:val="uk-UA"/>
        </w:rPr>
        <w:t xml:space="preserve">повне: </w:t>
      </w:r>
    </w:p>
    <w:p w14:paraId="62BFB22B" w14:textId="72993775" w:rsidR="0034414C" w:rsidRPr="0034414C" w:rsidRDefault="0034414C" w:rsidP="0034414C">
      <w:pPr>
        <w:ind w:left="709" w:right="-6"/>
        <w:jc w:val="both"/>
        <w:rPr>
          <w:sz w:val="28"/>
          <w:szCs w:val="28"/>
          <w:lang w:val="uk-UA"/>
        </w:rPr>
      </w:pPr>
      <w:r w:rsidRPr="0034414C">
        <w:rPr>
          <w:sz w:val="28"/>
          <w:szCs w:val="28"/>
          <w:lang w:val="uk-UA"/>
        </w:rPr>
        <w:t xml:space="preserve">Комунальна установа «Ветеранський простір» </w:t>
      </w:r>
      <w:r>
        <w:rPr>
          <w:sz w:val="28"/>
          <w:szCs w:val="28"/>
          <w:lang w:val="uk-UA"/>
        </w:rPr>
        <w:t>Малинської</w:t>
      </w:r>
      <w:r w:rsidRPr="0034414C">
        <w:rPr>
          <w:sz w:val="28"/>
          <w:szCs w:val="28"/>
          <w:lang w:val="uk-UA"/>
        </w:rPr>
        <w:t xml:space="preserve"> міської ради;</w:t>
      </w:r>
    </w:p>
    <w:p w14:paraId="6F231022" w14:textId="3D2C57D5" w:rsidR="0034414C" w:rsidRPr="0034414C" w:rsidRDefault="0034414C" w:rsidP="0034414C">
      <w:pPr>
        <w:numPr>
          <w:ilvl w:val="0"/>
          <w:numId w:val="6"/>
        </w:numPr>
        <w:ind w:left="993" w:right="360" w:hanging="284"/>
        <w:jc w:val="both"/>
        <w:rPr>
          <w:sz w:val="28"/>
          <w:szCs w:val="28"/>
          <w:lang w:val="uk-UA"/>
        </w:rPr>
      </w:pPr>
      <w:r w:rsidRPr="0034414C">
        <w:rPr>
          <w:sz w:val="28"/>
          <w:szCs w:val="28"/>
          <w:lang w:val="uk-UA"/>
        </w:rPr>
        <w:t>скорочене: КУ «</w:t>
      </w:r>
      <w:r>
        <w:rPr>
          <w:sz w:val="28"/>
          <w:szCs w:val="28"/>
          <w:lang w:val="uk-UA"/>
        </w:rPr>
        <w:t>Ветеранський простір</w:t>
      </w:r>
      <w:r w:rsidRPr="0034414C">
        <w:rPr>
          <w:sz w:val="28"/>
          <w:szCs w:val="28"/>
          <w:lang w:val="uk-UA"/>
        </w:rPr>
        <w:t>»;</w:t>
      </w:r>
    </w:p>
    <w:p w14:paraId="7A99812D" w14:textId="77777777" w:rsidR="0034414C" w:rsidRPr="0034414C" w:rsidRDefault="0034414C" w:rsidP="003643AE">
      <w:pPr>
        <w:numPr>
          <w:ilvl w:val="0"/>
          <w:numId w:val="4"/>
        </w:numPr>
        <w:tabs>
          <w:tab w:val="left" w:pos="540"/>
          <w:tab w:val="left" w:pos="720"/>
          <w:tab w:val="left" w:pos="851"/>
        </w:tabs>
        <w:ind w:left="567" w:right="360" w:firstLine="0"/>
        <w:jc w:val="both"/>
        <w:rPr>
          <w:sz w:val="28"/>
          <w:szCs w:val="28"/>
          <w:lang w:val="uk-UA"/>
        </w:rPr>
      </w:pPr>
      <w:r w:rsidRPr="0034414C">
        <w:rPr>
          <w:sz w:val="28"/>
          <w:szCs w:val="28"/>
          <w:lang w:val="uk-UA"/>
        </w:rPr>
        <w:lastRenderedPageBreak/>
        <w:t>Визначити наступні види діяльності:</w:t>
      </w:r>
    </w:p>
    <w:p w14:paraId="6DFD8658" w14:textId="03E39EF1" w:rsidR="0034414C" w:rsidRPr="0034414C" w:rsidRDefault="0034414C" w:rsidP="0034414C">
      <w:pPr>
        <w:numPr>
          <w:ilvl w:val="0"/>
          <w:numId w:val="5"/>
        </w:numPr>
        <w:ind w:left="567" w:firstLine="0"/>
        <w:jc w:val="both"/>
        <w:rPr>
          <w:rStyle w:val="t286pc"/>
          <w:sz w:val="28"/>
          <w:szCs w:val="28"/>
          <w:lang w:val="uk-UA"/>
        </w:rPr>
      </w:pPr>
      <w:r w:rsidRPr="0034414C">
        <w:rPr>
          <w:rStyle w:val="ab"/>
          <w:b w:val="0"/>
          <w:sz w:val="28"/>
          <w:szCs w:val="28"/>
          <w:lang w:val="uk-UA"/>
        </w:rPr>
        <w:t>88.99</w:t>
      </w:r>
      <w:r w:rsidRPr="0034414C">
        <w:rPr>
          <w:rStyle w:val="t286pc"/>
          <w:b/>
          <w:sz w:val="28"/>
          <w:szCs w:val="28"/>
          <w:lang w:val="uk-UA"/>
        </w:rPr>
        <w:t xml:space="preserve"> </w:t>
      </w:r>
      <w:r w:rsidRPr="0034414C">
        <w:rPr>
          <w:rStyle w:val="t286pc"/>
          <w:sz w:val="28"/>
          <w:szCs w:val="28"/>
          <w:lang w:val="uk-UA"/>
        </w:rPr>
        <w:t>Надання іншої соціальної допомоги без забезпечення проживання, н. в. і. у. (основний);</w:t>
      </w:r>
    </w:p>
    <w:p w14:paraId="1AB5B9C5" w14:textId="45C1E0B1" w:rsidR="0034414C" w:rsidRPr="001104EC" w:rsidRDefault="0034414C" w:rsidP="0034414C">
      <w:pPr>
        <w:numPr>
          <w:ilvl w:val="0"/>
          <w:numId w:val="5"/>
        </w:numPr>
        <w:ind w:left="567" w:firstLine="0"/>
        <w:rPr>
          <w:sz w:val="28"/>
          <w:szCs w:val="28"/>
          <w:lang w:val="uk-UA"/>
        </w:rPr>
      </w:pPr>
      <w:r w:rsidRPr="001104EC">
        <w:rPr>
          <w:sz w:val="28"/>
          <w:szCs w:val="28"/>
          <w:lang w:val="uk-UA"/>
        </w:rPr>
        <w:t>86.90 — Інша діяльність у сфері охорони здоров'я;</w:t>
      </w:r>
    </w:p>
    <w:p w14:paraId="48A48352" w14:textId="43DE2BB3" w:rsidR="0034414C" w:rsidRPr="001104EC" w:rsidRDefault="0034414C" w:rsidP="0034414C">
      <w:pPr>
        <w:numPr>
          <w:ilvl w:val="0"/>
          <w:numId w:val="5"/>
        </w:numPr>
        <w:ind w:left="567" w:firstLine="0"/>
        <w:rPr>
          <w:sz w:val="28"/>
          <w:szCs w:val="28"/>
          <w:lang w:val="uk-UA"/>
        </w:rPr>
      </w:pPr>
      <w:r w:rsidRPr="001104EC">
        <w:rPr>
          <w:sz w:val="28"/>
          <w:szCs w:val="28"/>
          <w:lang w:val="uk-UA"/>
        </w:rPr>
        <w:t xml:space="preserve">85.59 — Інші види освіти, </w:t>
      </w:r>
      <w:proofErr w:type="spellStart"/>
      <w:r w:rsidRPr="001104EC">
        <w:rPr>
          <w:sz w:val="28"/>
          <w:szCs w:val="28"/>
          <w:lang w:val="uk-UA"/>
        </w:rPr>
        <w:t>н.в.і.у</w:t>
      </w:r>
      <w:proofErr w:type="spellEnd"/>
      <w:r w:rsidRPr="001104EC">
        <w:rPr>
          <w:sz w:val="28"/>
          <w:szCs w:val="28"/>
          <w:lang w:val="uk-UA"/>
        </w:rPr>
        <w:t>.;</w:t>
      </w:r>
    </w:p>
    <w:p w14:paraId="6A4EC8F0" w14:textId="1A551F33" w:rsidR="0034414C" w:rsidRPr="001104EC" w:rsidRDefault="0034414C" w:rsidP="0034414C">
      <w:pPr>
        <w:numPr>
          <w:ilvl w:val="0"/>
          <w:numId w:val="5"/>
        </w:numPr>
        <w:ind w:left="567" w:firstLine="0"/>
        <w:rPr>
          <w:sz w:val="28"/>
          <w:szCs w:val="28"/>
          <w:lang w:val="uk-UA"/>
        </w:rPr>
      </w:pPr>
      <w:r w:rsidRPr="001104EC">
        <w:rPr>
          <w:sz w:val="28"/>
          <w:szCs w:val="28"/>
          <w:lang w:val="uk-UA"/>
        </w:rPr>
        <w:t>85.60 — Допоміжна діяльність у сфері освіти;</w:t>
      </w:r>
    </w:p>
    <w:p w14:paraId="6B7F8B75" w14:textId="1C08693C" w:rsidR="0034414C" w:rsidRPr="001104EC" w:rsidRDefault="0034414C" w:rsidP="0034414C">
      <w:pPr>
        <w:numPr>
          <w:ilvl w:val="0"/>
          <w:numId w:val="5"/>
        </w:numPr>
        <w:ind w:left="567" w:firstLine="0"/>
        <w:rPr>
          <w:sz w:val="28"/>
          <w:szCs w:val="28"/>
          <w:lang w:val="uk-UA"/>
        </w:rPr>
      </w:pPr>
      <w:r w:rsidRPr="001104EC">
        <w:rPr>
          <w:sz w:val="28"/>
          <w:szCs w:val="28"/>
          <w:lang w:val="uk-UA"/>
        </w:rPr>
        <w:t>93.11 — Функціювання спортивних споруд;</w:t>
      </w:r>
    </w:p>
    <w:p w14:paraId="1715F367" w14:textId="3E0CB72C" w:rsidR="0034414C" w:rsidRPr="001104EC" w:rsidRDefault="0034414C" w:rsidP="0034414C">
      <w:pPr>
        <w:numPr>
          <w:ilvl w:val="0"/>
          <w:numId w:val="5"/>
        </w:numPr>
        <w:ind w:left="567" w:firstLine="0"/>
        <w:rPr>
          <w:sz w:val="28"/>
          <w:szCs w:val="28"/>
          <w:lang w:val="uk-UA"/>
        </w:rPr>
      </w:pPr>
      <w:r w:rsidRPr="001104EC">
        <w:rPr>
          <w:sz w:val="28"/>
          <w:szCs w:val="28"/>
          <w:lang w:val="uk-UA"/>
        </w:rPr>
        <w:t>93.12 — Діяльність спортивних клубів;</w:t>
      </w:r>
    </w:p>
    <w:p w14:paraId="40277F79" w14:textId="7935BF85" w:rsidR="0034414C" w:rsidRPr="001104EC" w:rsidRDefault="0034414C" w:rsidP="0034414C">
      <w:pPr>
        <w:numPr>
          <w:ilvl w:val="0"/>
          <w:numId w:val="5"/>
        </w:numPr>
        <w:ind w:left="567" w:firstLine="0"/>
        <w:rPr>
          <w:sz w:val="28"/>
          <w:szCs w:val="28"/>
          <w:lang w:val="uk-UA"/>
        </w:rPr>
      </w:pPr>
      <w:r w:rsidRPr="001104EC">
        <w:rPr>
          <w:sz w:val="28"/>
          <w:szCs w:val="28"/>
          <w:lang w:val="uk-UA"/>
        </w:rPr>
        <w:t>93.13 — Діяльність фітнес-центрів;</w:t>
      </w:r>
    </w:p>
    <w:p w14:paraId="4652229E" w14:textId="2304CFE1" w:rsidR="0034414C" w:rsidRPr="001104EC" w:rsidRDefault="0034414C" w:rsidP="0034414C">
      <w:pPr>
        <w:numPr>
          <w:ilvl w:val="0"/>
          <w:numId w:val="5"/>
        </w:numPr>
        <w:ind w:left="567" w:firstLine="0"/>
        <w:rPr>
          <w:sz w:val="28"/>
          <w:szCs w:val="28"/>
          <w:lang w:val="uk-UA"/>
        </w:rPr>
      </w:pPr>
      <w:r w:rsidRPr="001104EC">
        <w:rPr>
          <w:sz w:val="28"/>
          <w:szCs w:val="28"/>
          <w:lang w:val="uk-UA"/>
        </w:rPr>
        <w:t>93.19 — Інша діяльність у сфері спорту</w:t>
      </w:r>
      <w:r w:rsidR="003643AE" w:rsidRPr="001104EC">
        <w:rPr>
          <w:sz w:val="28"/>
          <w:szCs w:val="28"/>
          <w:lang w:val="uk-UA"/>
        </w:rPr>
        <w:t>;</w:t>
      </w:r>
    </w:p>
    <w:p w14:paraId="5806E32F" w14:textId="5CCF05BE" w:rsidR="0034414C" w:rsidRPr="001104EC" w:rsidRDefault="0034414C" w:rsidP="0034414C">
      <w:pPr>
        <w:numPr>
          <w:ilvl w:val="0"/>
          <w:numId w:val="5"/>
        </w:numPr>
        <w:ind w:left="567" w:firstLine="0"/>
        <w:rPr>
          <w:sz w:val="28"/>
          <w:szCs w:val="28"/>
          <w:lang w:val="uk-UA"/>
        </w:rPr>
      </w:pPr>
      <w:r w:rsidRPr="001104EC">
        <w:rPr>
          <w:sz w:val="28"/>
          <w:szCs w:val="28"/>
          <w:lang w:val="uk-UA"/>
        </w:rPr>
        <w:t>96.04 — Діяльність із забезпечення фізичного комфорту</w:t>
      </w:r>
      <w:r w:rsidR="003643AE" w:rsidRPr="001104EC">
        <w:rPr>
          <w:sz w:val="28"/>
          <w:szCs w:val="28"/>
          <w:lang w:val="uk-UA"/>
        </w:rPr>
        <w:t>;</w:t>
      </w:r>
    </w:p>
    <w:p w14:paraId="1B466F79" w14:textId="100DD39E" w:rsidR="0034414C" w:rsidRPr="001104EC" w:rsidRDefault="0034414C" w:rsidP="0034414C">
      <w:pPr>
        <w:numPr>
          <w:ilvl w:val="0"/>
          <w:numId w:val="5"/>
        </w:numPr>
        <w:ind w:left="567" w:firstLine="0"/>
        <w:rPr>
          <w:sz w:val="28"/>
          <w:szCs w:val="28"/>
          <w:lang w:val="uk-UA"/>
        </w:rPr>
      </w:pPr>
      <w:r w:rsidRPr="001104EC">
        <w:rPr>
          <w:sz w:val="28"/>
          <w:szCs w:val="28"/>
          <w:lang w:val="uk-UA"/>
        </w:rPr>
        <w:t>82.30 — Організування конгресів і торговельних виставок</w:t>
      </w:r>
      <w:r w:rsidR="003643AE" w:rsidRPr="001104EC">
        <w:rPr>
          <w:sz w:val="28"/>
          <w:szCs w:val="28"/>
          <w:lang w:val="uk-UA"/>
        </w:rPr>
        <w:t>;</w:t>
      </w:r>
    </w:p>
    <w:p w14:paraId="782F2FEC" w14:textId="1C3DF76B" w:rsidR="0034414C" w:rsidRPr="001104EC" w:rsidRDefault="0034414C" w:rsidP="0034414C">
      <w:pPr>
        <w:numPr>
          <w:ilvl w:val="0"/>
          <w:numId w:val="5"/>
        </w:numPr>
        <w:ind w:left="567" w:firstLine="0"/>
        <w:rPr>
          <w:sz w:val="28"/>
          <w:szCs w:val="28"/>
          <w:lang w:val="uk-UA"/>
        </w:rPr>
      </w:pPr>
      <w:r w:rsidRPr="001104EC">
        <w:rPr>
          <w:sz w:val="28"/>
          <w:szCs w:val="28"/>
          <w:lang w:val="uk-UA"/>
        </w:rPr>
        <w:t xml:space="preserve">70.21 — Діяльність у сфері </w:t>
      </w:r>
      <w:proofErr w:type="spellStart"/>
      <w:r w:rsidRPr="001104EC">
        <w:rPr>
          <w:sz w:val="28"/>
          <w:szCs w:val="28"/>
          <w:lang w:val="uk-UA"/>
        </w:rPr>
        <w:t>зв'язків</w:t>
      </w:r>
      <w:proofErr w:type="spellEnd"/>
      <w:r w:rsidRPr="001104EC">
        <w:rPr>
          <w:sz w:val="28"/>
          <w:szCs w:val="28"/>
          <w:lang w:val="uk-UA"/>
        </w:rPr>
        <w:t xml:space="preserve"> із громадськістю та комунікацій</w:t>
      </w:r>
      <w:r w:rsidR="003643AE" w:rsidRPr="001104EC">
        <w:rPr>
          <w:sz w:val="28"/>
          <w:szCs w:val="28"/>
          <w:lang w:val="uk-UA"/>
        </w:rPr>
        <w:t>;</w:t>
      </w:r>
    </w:p>
    <w:p w14:paraId="454E6F10" w14:textId="6E8E1654" w:rsidR="0034414C" w:rsidRPr="001104EC" w:rsidRDefault="0034414C" w:rsidP="0034414C">
      <w:pPr>
        <w:numPr>
          <w:ilvl w:val="0"/>
          <w:numId w:val="5"/>
        </w:numPr>
        <w:ind w:left="567" w:firstLine="0"/>
        <w:rPr>
          <w:sz w:val="28"/>
          <w:szCs w:val="28"/>
          <w:lang w:val="uk-UA"/>
        </w:rPr>
      </w:pPr>
      <w:r w:rsidRPr="001104EC">
        <w:rPr>
          <w:sz w:val="28"/>
          <w:szCs w:val="28"/>
          <w:lang w:val="uk-UA"/>
        </w:rPr>
        <w:t>70.22 — Консультування з питань комерційної діяльності й керування</w:t>
      </w:r>
      <w:r w:rsidR="003643AE" w:rsidRPr="001104EC">
        <w:rPr>
          <w:sz w:val="28"/>
          <w:szCs w:val="28"/>
          <w:lang w:val="uk-UA"/>
        </w:rPr>
        <w:t>;</w:t>
      </w:r>
    </w:p>
    <w:p w14:paraId="6D079C3D" w14:textId="5BFB8009" w:rsidR="0034414C" w:rsidRPr="001104EC" w:rsidRDefault="0034414C" w:rsidP="0034414C">
      <w:pPr>
        <w:numPr>
          <w:ilvl w:val="0"/>
          <w:numId w:val="5"/>
        </w:numPr>
        <w:ind w:left="567" w:firstLine="0"/>
        <w:rPr>
          <w:sz w:val="28"/>
          <w:szCs w:val="28"/>
          <w:lang w:val="uk-UA"/>
        </w:rPr>
      </w:pPr>
      <w:r w:rsidRPr="001104EC">
        <w:rPr>
          <w:sz w:val="28"/>
          <w:szCs w:val="28"/>
          <w:lang w:val="uk-UA"/>
        </w:rPr>
        <w:t xml:space="preserve">63.99 — Надання інших інформаційних послуг, </w:t>
      </w:r>
      <w:proofErr w:type="spellStart"/>
      <w:r w:rsidRPr="001104EC">
        <w:rPr>
          <w:sz w:val="28"/>
          <w:szCs w:val="28"/>
          <w:lang w:val="uk-UA"/>
        </w:rPr>
        <w:t>н.в.і.у</w:t>
      </w:r>
      <w:proofErr w:type="spellEnd"/>
      <w:r w:rsidRPr="001104EC">
        <w:rPr>
          <w:sz w:val="28"/>
          <w:szCs w:val="28"/>
          <w:lang w:val="uk-UA"/>
        </w:rPr>
        <w:t>.</w:t>
      </w:r>
      <w:r w:rsidR="003643AE" w:rsidRPr="001104EC">
        <w:rPr>
          <w:sz w:val="28"/>
          <w:szCs w:val="28"/>
          <w:lang w:val="uk-UA"/>
        </w:rPr>
        <w:t>;</w:t>
      </w:r>
    </w:p>
    <w:p w14:paraId="5801D1C9" w14:textId="5A6BCC48" w:rsidR="0034414C" w:rsidRPr="001104EC" w:rsidRDefault="0034414C" w:rsidP="0034414C">
      <w:pPr>
        <w:numPr>
          <w:ilvl w:val="0"/>
          <w:numId w:val="5"/>
        </w:numPr>
        <w:ind w:left="567" w:firstLine="0"/>
        <w:rPr>
          <w:sz w:val="28"/>
          <w:szCs w:val="28"/>
          <w:lang w:val="uk-UA"/>
        </w:rPr>
      </w:pPr>
      <w:r w:rsidRPr="001104EC">
        <w:rPr>
          <w:sz w:val="28"/>
          <w:szCs w:val="28"/>
          <w:lang w:val="uk-UA"/>
        </w:rPr>
        <w:t xml:space="preserve">74.90 — Інша професійна, наукова та технічна діяльність, </w:t>
      </w:r>
      <w:proofErr w:type="spellStart"/>
      <w:r w:rsidRPr="001104EC">
        <w:rPr>
          <w:sz w:val="28"/>
          <w:szCs w:val="28"/>
          <w:lang w:val="uk-UA"/>
        </w:rPr>
        <w:t>н.в.і.у</w:t>
      </w:r>
      <w:proofErr w:type="spellEnd"/>
      <w:r w:rsidRPr="001104EC">
        <w:rPr>
          <w:sz w:val="28"/>
          <w:szCs w:val="28"/>
          <w:lang w:val="uk-UA"/>
        </w:rPr>
        <w:t>.</w:t>
      </w:r>
      <w:r w:rsidR="003643AE" w:rsidRPr="001104EC">
        <w:rPr>
          <w:sz w:val="28"/>
          <w:szCs w:val="28"/>
          <w:lang w:val="uk-UA"/>
        </w:rPr>
        <w:t>;</w:t>
      </w:r>
    </w:p>
    <w:p w14:paraId="58D9EF26" w14:textId="77777777" w:rsidR="0034414C" w:rsidRPr="001104EC" w:rsidRDefault="0034414C" w:rsidP="0034414C">
      <w:pPr>
        <w:numPr>
          <w:ilvl w:val="0"/>
          <w:numId w:val="5"/>
        </w:numPr>
        <w:ind w:left="567" w:firstLine="0"/>
        <w:rPr>
          <w:sz w:val="28"/>
          <w:szCs w:val="28"/>
          <w:lang w:val="uk-UA"/>
        </w:rPr>
      </w:pPr>
      <w:r w:rsidRPr="001104EC">
        <w:rPr>
          <w:sz w:val="28"/>
          <w:szCs w:val="28"/>
          <w:lang w:val="uk-UA"/>
        </w:rPr>
        <w:t>72.20 — Дослідження й експериментальні розробки у сфері суспільних і гуманітарних наук.</w:t>
      </w:r>
    </w:p>
    <w:p w14:paraId="5526B899" w14:textId="0340BF8A" w:rsidR="0034414C" w:rsidRPr="0034414C" w:rsidRDefault="0034414C" w:rsidP="003643AE">
      <w:pPr>
        <w:numPr>
          <w:ilvl w:val="0"/>
          <w:numId w:val="4"/>
        </w:numPr>
        <w:tabs>
          <w:tab w:val="left" w:pos="851"/>
        </w:tabs>
        <w:ind w:left="567" w:right="-6" w:firstLine="0"/>
        <w:jc w:val="both"/>
        <w:rPr>
          <w:sz w:val="28"/>
          <w:szCs w:val="28"/>
          <w:lang w:val="uk-UA"/>
        </w:rPr>
      </w:pPr>
      <w:r w:rsidRPr="0034414C">
        <w:rPr>
          <w:sz w:val="28"/>
          <w:szCs w:val="28"/>
          <w:lang w:val="uk-UA"/>
        </w:rPr>
        <w:t xml:space="preserve">Визначити місцезнаходження юридичної </w:t>
      </w:r>
      <w:r w:rsidR="00D86717">
        <w:rPr>
          <w:sz w:val="28"/>
          <w:szCs w:val="28"/>
          <w:lang w:val="uk-UA"/>
        </w:rPr>
        <w:t>особи</w:t>
      </w:r>
      <w:r w:rsidRPr="0034414C">
        <w:rPr>
          <w:sz w:val="28"/>
          <w:szCs w:val="28"/>
          <w:lang w:val="uk-UA"/>
        </w:rPr>
        <w:t xml:space="preserve">: </w:t>
      </w:r>
    </w:p>
    <w:p w14:paraId="4984A3D7" w14:textId="3B33E7A2" w:rsidR="0034414C" w:rsidRPr="0034414C" w:rsidRDefault="0034414C" w:rsidP="003643AE">
      <w:pPr>
        <w:ind w:left="567" w:right="-6" w:hanging="567"/>
        <w:jc w:val="both"/>
        <w:rPr>
          <w:sz w:val="28"/>
          <w:szCs w:val="28"/>
          <w:lang w:val="uk-UA"/>
        </w:rPr>
      </w:pPr>
      <w:r w:rsidRPr="0034414C">
        <w:rPr>
          <w:sz w:val="28"/>
          <w:szCs w:val="28"/>
          <w:lang w:val="uk-UA"/>
        </w:rPr>
        <w:t xml:space="preserve">вулиця </w:t>
      </w:r>
      <w:proofErr w:type="spellStart"/>
      <w:r w:rsidR="003643AE">
        <w:rPr>
          <w:sz w:val="28"/>
          <w:szCs w:val="28"/>
          <w:lang w:val="uk-UA"/>
        </w:rPr>
        <w:t>Чорновола</w:t>
      </w:r>
      <w:proofErr w:type="spellEnd"/>
      <w:r w:rsidRPr="0034414C">
        <w:rPr>
          <w:sz w:val="28"/>
          <w:szCs w:val="28"/>
          <w:lang w:val="uk-UA"/>
        </w:rPr>
        <w:t xml:space="preserve">, будинок </w:t>
      </w:r>
      <w:r w:rsidR="00AA52A7">
        <w:rPr>
          <w:sz w:val="28"/>
          <w:szCs w:val="28"/>
          <w:lang w:val="uk-UA"/>
        </w:rPr>
        <w:t>38</w:t>
      </w:r>
      <w:r w:rsidRPr="0034414C">
        <w:rPr>
          <w:sz w:val="28"/>
          <w:szCs w:val="28"/>
          <w:lang w:val="uk-UA"/>
        </w:rPr>
        <w:t>-Б, м</w:t>
      </w:r>
      <w:r w:rsidR="00AA52A7">
        <w:rPr>
          <w:sz w:val="28"/>
          <w:szCs w:val="28"/>
          <w:lang w:val="uk-UA"/>
        </w:rPr>
        <w:t>.</w:t>
      </w:r>
      <w:r w:rsidRPr="0034414C">
        <w:rPr>
          <w:sz w:val="28"/>
          <w:szCs w:val="28"/>
          <w:lang w:val="uk-UA"/>
        </w:rPr>
        <w:t xml:space="preserve"> </w:t>
      </w:r>
      <w:r w:rsidR="00AA52A7">
        <w:rPr>
          <w:sz w:val="28"/>
          <w:szCs w:val="28"/>
          <w:lang w:val="uk-UA"/>
        </w:rPr>
        <w:t>Малин</w:t>
      </w:r>
      <w:r w:rsidRPr="0034414C">
        <w:rPr>
          <w:sz w:val="28"/>
          <w:szCs w:val="28"/>
          <w:lang w:val="uk-UA"/>
        </w:rPr>
        <w:t xml:space="preserve">, </w:t>
      </w:r>
      <w:r w:rsidR="00AA52A7">
        <w:rPr>
          <w:sz w:val="28"/>
          <w:szCs w:val="28"/>
          <w:lang w:val="uk-UA"/>
        </w:rPr>
        <w:t>Коростенський район</w:t>
      </w:r>
      <w:r w:rsidRPr="0034414C">
        <w:rPr>
          <w:sz w:val="28"/>
          <w:szCs w:val="28"/>
          <w:lang w:val="uk-UA"/>
        </w:rPr>
        <w:t xml:space="preserve">, </w:t>
      </w:r>
      <w:r w:rsidR="00AA52A7">
        <w:rPr>
          <w:sz w:val="28"/>
          <w:szCs w:val="28"/>
          <w:lang w:val="uk-UA"/>
        </w:rPr>
        <w:t>Житомирська</w:t>
      </w:r>
      <w:r w:rsidRPr="0034414C">
        <w:rPr>
          <w:sz w:val="28"/>
          <w:szCs w:val="28"/>
          <w:lang w:val="uk-UA"/>
        </w:rPr>
        <w:t xml:space="preserve"> область, </w:t>
      </w:r>
      <w:r w:rsidR="00AA52A7">
        <w:rPr>
          <w:sz w:val="28"/>
          <w:szCs w:val="28"/>
          <w:lang w:val="uk-UA"/>
        </w:rPr>
        <w:t>11602</w:t>
      </w:r>
      <w:r w:rsidRPr="0034414C">
        <w:rPr>
          <w:sz w:val="28"/>
          <w:szCs w:val="28"/>
          <w:lang w:val="uk-UA"/>
        </w:rPr>
        <w:t>.</w:t>
      </w:r>
    </w:p>
    <w:p w14:paraId="008E5C48" w14:textId="43D18562" w:rsidR="0034414C" w:rsidRPr="0034414C" w:rsidRDefault="0034414C" w:rsidP="00AA52A7">
      <w:pPr>
        <w:numPr>
          <w:ilvl w:val="0"/>
          <w:numId w:val="4"/>
        </w:numPr>
        <w:tabs>
          <w:tab w:val="left" w:pos="851"/>
        </w:tabs>
        <w:ind w:left="0" w:right="-6" w:firstLine="567"/>
        <w:jc w:val="both"/>
        <w:rPr>
          <w:sz w:val="28"/>
          <w:szCs w:val="28"/>
          <w:lang w:val="uk-UA"/>
        </w:rPr>
      </w:pPr>
      <w:r w:rsidRPr="0034414C">
        <w:rPr>
          <w:sz w:val="28"/>
          <w:szCs w:val="28"/>
          <w:lang w:val="uk-UA"/>
        </w:rPr>
        <w:t xml:space="preserve">Затвердити </w:t>
      </w:r>
      <w:r w:rsidR="00AA52A7">
        <w:rPr>
          <w:sz w:val="28"/>
          <w:szCs w:val="28"/>
          <w:lang w:val="uk-UA"/>
        </w:rPr>
        <w:t>Статут</w:t>
      </w:r>
      <w:r w:rsidRPr="0034414C">
        <w:rPr>
          <w:sz w:val="28"/>
          <w:szCs w:val="28"/>
          <w:lang w:val="uk-UA"/>
        </w:rPr>
        <w:t xml:space="preserve"> </w:t>
      </w:r>
      <w:r w:rsidR="00D86717">
        <w:rPr>
          <w:sz w:val="28"/>
          <w:szCs w:val="28"/>
          <w:lang w:val="uk-UA"/>
        </w:rPr>
        <w:t>К</w:t>
      </w:r>
      <w:r w:rsidRPr="0034414C">
        <w:rPr>
          <w:sz w:val="28"/>
          <w:szCs w:val="28"/>
          <w:lang w:val="uk-UA"/>
        </w:rPr>
        <w:t xml:space="preserve">омунальної установи «Ветеранський простір» </w:t>
      </w:r>
      <w:r w:rsidR="00AA52A7">
        <w:rPr>
          <w:sz w:val="28"/>
          <w:szCs w:val="28"/>
          <w:lang w:val="uk-UA"/>
        </w:rPr>
        <w:t>Малинської</w:t>
      </w:r>
      <w:r w:rsidRPr="0034414C">
        <w:rPr>
          <w:sz w:val="28"/>
          <w:szCs w:val="28"/>
          <w:lang w:val="uk-UA"/>
        </w:rPr>
        <w:t xml:space="preserve"> міської ради, згідно додатку 1.</w:t>
      </w:r>
    </w:p>
    <w:p w14:paraId="7076DC38" w14:textId="11251101" w:rsidR="0034414C" w:rsidRPr="0034414C" w:rsidRDefault="0034414C" w:rsidP="00AA52A7">
      <w:pPr>
        <w:numPr>
          <w:ilvl w:val="0"/>
          <w:numId w:val="4"/>
        </w:numPr>
        <w:tabs>
          <w:tab w:val="left" w:pos="851"/>
        </w:tabs>
        <w:ind w:left="0" w:right="-6" w:firstLine="567"/>
        <w:jc w:val="both"/>
        <w:rPr>
          <w:sz w:val="28"/>
          <w:szCs w:val="28"/>
          <w:lang w:val="uk-UA"/>
        </w:rPr>
      </w:pPr>
      <w:r w:rsidRPr="0034414C">
        <w:rPr>
          <w:sz w:val="28"/>
          <w:szCs w:val="28"/>
          <w:lang w:val="uk-UA"/>
        </w:rPr>
        <w:t>Затвердити штатний розпис Комунальної установи</w:t>
      </w:r>
      <w:r w:rsidRPr="0034414C">
        <w:rPr>
          <w:b/>
          <w:sz w:val="28"/>
          <w:szCs w:val="28"/>
          <w:lang w:val="uk-UA"/>
        </w:rPr>
        <w:t xml:space="preserve"> </w:t>
      </w:r>
      <w:r w:rsidRPr="0034414C">
        <w:rPr>
          <w:sz w:val="28"/>
          <w:szCs w:val="28"/>
          <w:lang w:val="uk-UA"/>
        </w:rPr>
        <w:t>«Ветеранський простір</w:t>
      </w:r>
      <w:r w:rsidR="00AA52A7">
        <w:rPr>
          <w:sz w:val="28"/>
          <w:szCs w:val="28"/>
          <w:lang w:val="uk-UA"/>
        </w:rPr>
        <w:t>»</w:t>
      </w:r>
      <w:r w:rsidRPr="0034414C">
        <w:rPr>
          <w:sz w:val="28"/>
          <w:szCs w:val="28"/>
          <w:lang w:val="uk-UA"/>
        </w:rPr>
        <w:t xml:space="preserve"> </w:t>
      </w:r>
      <w:r w:rsidR="00AA52A7">
        <w:rPr>
          <w:sz w:val="28"/>
          <w:szCs w:val="28"/>
          <w:lang w:val="uk-UA"/>
        </w:rPr>
        <w:t>Малинської</w:t>
      </w:r>
      <w:r w:rsidRPr="0034414C">
        <w:rPr>
          <w:sz w:val="28"/>
          <w:szCs w:val="28"/>
          <w:lang w:val="uk-UA"/>
        </w:rPr>
        <w:t xml:space="preserve"> міської ради, згідно додатку 2.</w:t>
      </w:r>
    </w:p>
    <w:p w14:paraId="1AEB34AD" w14:textId="36463A48" w:rsidR="0034414C" w:rsidRPr="0034414C" w:rsidRDefault="0034414C" w:rsidP="00AA52A7">
      <w:pPr>
        <w:numPr>
          <w:ilvl w:val="0"/>
          <w:numId w:val="4"/>
        </w:numPr>
        <w:tabs>
          <w:tab w:val="left" w:pos="851"/>
        </w:tabs>
        <w:ind w:left="0" w:right="-6" w:firstLine="567"/>
        <w:jc w:val="both"/>
        <w:rPr>
          <w:sz w:val="28"/>
          <w:szCs w:val="28"/>
          <w:lang w:val="uk-UA"/>
        </w:rPr>
      </w:pPr>
      <w:r w:rsidRPr="0034414C">
        <w:rPr>
          <w:sz w:val="28"/>
          <w:szCs w:val="28"/>
          <w:lang w:val="uk-UA"/>
        </w:rPr>
        <w:t xml:space="preserve">Керівнику або особі, яка уповноважена розпорядженням міського голови  вчинити всі дії, передбачені чинним законодавством України, пов`язані із державною реєстрацією </w:t>
      </w:r>
      <w:r w:rsidR="00D86717">
        <w:rPr>
          <w:sz w:val="28"/>
          <w:szCs w:val="28"/>
          <w:lang w:val="uk-UA"/>
        </w:rPr>
        <w:t>К</w:t>
      </w:r>
      <w:r w:rsidRPr="0034414C">
        <w:rPr>
          <w:sz w:val="28"/>
          <w:szCs w:val="28"/>
          <w:lang w:val="uk-UA"/>
        </w:rPr>
        <w:t>омунальної установи «Ветеранський простір</w:t>
      </w:r>
      <w:r w:rsidR="00AA52A7">
        <w:rPr>
          <w:sz w:val="28"/>
          <w:szCs w:val="28"/>
          <w:lang w:val="uk-UA"/>
        </w:rPr>
        <w:t>»</w:t>
      </w:r>
      <w:r w:rsidRPr="0034414C">
        <w:rPr>
          <w:sz w:val="28"/>
          <w:szCs w:val="28"/>
          <w:lang w:val="uk-UA"/>
        </w:rPr>
        <w:t xml:space="preserve">  </w:t>
      </w:r>
      <w:r w:rsidR="00AA52A7">
        <w:rPr>
          <w:sz w:val="28"/>
          <w:szCs w:val="28"/>
          <w:lang w:val="uk-UA"/>
        </w:rPr>
        <w:t>Малинської</w:t>
      </w:r>
      <w:r w:rsidRPr="0034414C">
        <w:rPr>
          <w:sz w:val="28"/>
          <w:szCs w:val="28"/>
          <w:lang w:val="uk-UA"/>
        </w:rPr>
        <w:t xml:space="preserve"> міської ради.</w:t>
      </w:r>
    </w:p>
    <w:p w14:paraId="79CD43E1" w14:textId="0FCE345E" w:rsidR="00B70287" w:rsidRPr="00756AC6" w:rsidRDefault="0034414C" w:rsidP="00756AC6">
      <w:pPr>
        <w:numPr>
          <w:ilvl w:val="0"/>
          <w:numId w:val="4"/>
        </w:numPr>
        <w:shd w:val="clear" w:color="auto" w:fill="FFFFFF"/>
        <w:tabs>
          <w:tab w:val="left" w:pos="709"/>
          <w:tab w:val="left" w:pos="851"/>
        </w:tabs>
        <w:ind w:left="0" w:right="-6" w:firstLine="567"/>
        <w:jc w:val="both"/>
        <w:textAlignment w:val="baseline"/>
        <w:rPr>
          <w:sz w:val="28"/>
          <w:szCs w:val="28"/>
          <w:lang w:val="uk-UA"/>
        </w:rPr>
      </w:pPr>
      <w:r w:rsidRPr="00756AC6">
        <w:rPr>
          <w:sz w:val="28"/>
          <w:szCs w:val="28"/>
          <w:lang w:val="uk-UA"/>
        </w:rPr>
        <w:t>Контроль за виконанням даного рішення покласти на комісі</w:t>
      </w:r>
      <w:r w:rsidR="00715EC7" w:rsidRPr="00756AC6">
        <w:rPr>
          <w:sz w:val="28"/>
          <w:szCs w:val="28"/>
          <w:lang w:val="uk-UA"/>
        </w:rPr>
        <w:t>ю</w:t>
      </w:r>
      <w:r w:rsidRPr="00756AC6">
        <w:rPr>
          <w:sz w:val="28"/>
          <w:szCs w:val="28"/>
          <w:lang w:val="uk-UA"/>
        </w:rPr>
        <w:t xml:space="preserve"> з гуманітарних</w:t>
      </w:r>
      <w:r w:rsidR="00756AC6">
        <w:rPr>
          <w:sz w:val="28"/>
          <w:szCs w:val="28"/>
          <w:lang w:val="uk-UA"/>
        </w:rPr>
        <w:t xml:space="preserve"> питань</w:t>
      </w:r>
      <w:r w:rsidRPr="00756AC6">
        <w:rPr>
          <w:sz w:val="28"/>
          <w:szCs w:val="28"/>
          <w:lang w:val="uk-UA"/>
        </w:rPr>
        <w:t xml:space="preserve"> та комісію </w:t>
      </w:r>
      <w:r w:rsidR="00756AC6" w:rsidRPr="00756AC6">
        <w:rPr>
          <w:sz w:val="28"/>
          <w:szCs w:val="28"/>
          <w:lang w:val="uk-UA"/>
        </w:rPr>
        <w:t>з питань фінансів, бюджету, планування соціально-економічного розвитку, інвестицій та міжнародного співробітництва</w:t>
      </w:r>
      <w:r w:rsidR="00756AC6">
        <w:rPr>
          <w:sz w:val="28"/>
          <w:szCs w:val="28"/>
          <w:lang w:val="uk-UA"/>
        </w:rPr>
        <w:t>.</w:t>
      </w:r>
      <w:r w:rsidR="00756AC6" w:rsidRPr="00756AC6">
        <w:rPr>
          <w:sz w:val="28"/>
          <w:szCs w:val="28"/>
          <w:lang w:val="uk-UA"/>
        </w:rPr>
        <w:br/>
      </w:r>
      <w:r w:rsidR="00756AC6" w:rsidRPr="00756AC6">
        <w:rPr>
          <w:sz w:val="28"/>
          <w:szCs w:val="28"/>
          <w:lang w:val="uk-UA"/>
        </w:rPr>
        <w:br/>
      </w:r>
    </w:p>
    <w:p w14:paraId="348D4725" w14:textId="77777777" w:rsidR="00DD16D2" w:rsidRPr="0034414C" w:rsidRDefault="00DD16D2" w:rsidP="00FE39E7">
      <w:pPr>
        <w:ind w:firstLine="540"/>
        <w:jc w:val="center"/>
        <w:rPr>
          <w:sz w:val="28"/>
          <w:szCs w:val="28"/>
          <w:lang w:val="uk-UA"/>
        </w:rPr>
      </w:pPr>
    </w:p>
    <w:p w14:paraId="2AEF2831" w14:textId="77777777" w:rsidR="00DD16D2" w:rsidRPr="0034414C" w:rsidRDefault="00DD16D2" w:rsidP="00FE39E7">
      <w:pPr>
        <w:ind w:firstLine="540"/>
        <w:jc w:val="center"/>
        <w:rPr>
          <w:sz w:val="28"/>
          <w:szCs w:val="28"/>
          <w:lang w:val="uk-UA"/>
        </w:rPr>
      </w:pPr>
    </w:p>
    <w:p w14:paraId="7CF92FFC" w14:textId="20D346EB" w:rsidR="00FE39E7" w:rsidRPr="0034414C" w:rsidRDefault="007472E5" w:rsidP="00D744BC">
      <w:pPr>
        <w:rPr>
          <w:sz w:val="28"/>
          <w:szCs w:val="28"/>
          <w:lang w:val="uk-UA"/>
        </w:rPr>
      </w:pPr>
      <w:bookmarkStart w:id="4" w:name="_Hlk236638668"/>
      <w:r w:rsidRPr="0034414C">
        <w:rPr>
          <w:sz w:val="28"/>
          <w:szCs w:val="28"/>
          <w:lang w:val="uk-UA"/>
        </w:rPr>
        <w:t xml:space="preserve">Міський голова                                     </w:t>
      </w:r>
      <w:r w:rsidR="00F948AD" w:rsidRPr="0034414C">
        <w:rPr>
          <w:sz w:val="28"/>
          <w:szCs w:val="28"/>
          <w:lang w:val="uk-UA"/>
        </w:rPr>
        <w:t xml:space="preserve">           </w:t>
      </w:r>
      <w:r w:rsidR="00D744BC" w:rsidRPr="0034414C">
        <w:rPr>
          <w:sz w:val="28"/>
          <w:szCs w:val="28"/>
          <w:lang w:val="uk-UA"/>
        </w:rPr>
        <w:t xml:space="preserve">   </w:t>
      </w:r>
      <w:r w:rsidRPr="0034414C">
        <w:rPr>
          <w:sz w:val="28"/>
          <w:szCs w:val="28"/>
          <w:lang w:val="uk-UA"/>
        </w:rPr>
        <w:t xml:space="preserve">                </w:t>
      </w:r>
      <w:r w:rsidR="00F948AD" w:rsidRPr="0034414C">
        <w:rPr>
          <w:sz w:val="28"/>
          <w:szCs w:val="28"/>
          <w:lang w:val="uk-UA"/>
        </w:rPr>
        <w:t>Олександр СИТАЙЛО</w:t>
      </w:r>
    </w:p>
    <w:bookmarkEnd w:id="4"/>
    <w:p w14:paraId="1008C44B" w14:textId="77777777" w:rsidR="00B70287" w:rsidRPr="0034414C" w:rsidRDefault="00B70287" w:rsidP="001106FE">
      <w:pPr>
        <w:rPr>
          <w:lang w:val="uk-UA"/>
        </w:rPr>
      </w:pPr>
    </w:p>
    <w:p w14:paraId="28D82B9B" w14:textId="77777777" w:rsidR="0087794F" w:rsidRPr="0034414C" w:rsidRDefault="0087794F" w:rsidP="001106FE">
      <w:pPr>
        <w:rPr>
          <w:lang w:val="uk-UA"/>
        </w:rPr>
      </w:pPr>
    </w:p>
    <w:p w14:paraId="080D9B66" w14:textId="77777777" w:rsidR="0087794F" w:rsidRPr="0034414C" w:rsidRDefault="0087794F" w:rsidP="001106FE">
      <w:pPr>
        <w:rPr>
          <w:lang w:val="uk-UA"/>
        </w:rPr>
      </w:pPr>
    </w:p>
    <w:p w14:paraId="0D0F537A" w14:textId="11D86D3D" w:rsidR="0087794F" w:rsidRPr="0034414C" w:rsidRDefault="008F79AF" w:rsidP="008F79AF">
      <w:pPr>
        <w:ind w:left="1134"/>
        <w:rPr>
          <w:lang w:val="uk-UA"/>
        </w:rPr>
      </w:pPr>
      <w:r>
        <w:rPr>
          <w:lang w:val="uk-UA"/>
        </w:rPr>
        <w:t>В</w:t>
      </w:r>
      <w:r w:rsidR="0034414C" w:rsidRPr="0034414C">
        <w:rPr>
          <w:lang w:val="uk-UA"/>
        </w:rPr>
        <w:t>італій ЛУКАШЕНКО</w:t>
      </w:r>
    </w:p>
    <w:p w14:paraId="4C94D8EE" w14:textId="1C4FA6CC" w:rsidR="00B70287" w:rsidRPr="0034414C" w:rsidRDefault="00D65DC3" w:rsidP="008F79AF">
      <w:pPr>
        <w:ind w:left="1134"/>
        <w:rPr>
          <w:sz w:val="22"/>
          <w:lang w:val="uk-UA"/>
        </w:rPr>
      </w:pPr>
      <w:r w:rsidRPr="0034414C">
        <w:rPr>
          <w:sz w:val="22"/>
          <w:lang w:val="uk-UA"/>
        </w:rPr>
        <w:t>Василь МАЙСТРЕНКО</w:t>
      </w:r>
    </w:p>
    <w:p w14:paraId="0DE4C48A" w14:textId="3B5F282B" w:rsidR="002C1C79" w:rsidRDefault="001106FE" w:rsidP="008F79AF">
      <w:pPr>
        <w:ind w:left="1134"/>
        <w:rPr>
          <w:sz w:val="22"/>
          <w:lang w:val="uk-UA"/>
        </w:rPr>
      </w:pPr>
      <w:r w:rsidRPr="0034414C">
        <w:rPr>
          <w:sz w:val="22"/>
          <w:lang w:val="uk-UA"/>
        </w:rPr>
        <w:t>Олександр ПАРШАКОВ</w:t>
      </w:r>
    </w:p>
    <w:p w14:paraId="2B307D44" w14:textId="0746B8BC" w:rsidR="001B0536" w:rsidRPr="0034414C" w:rsidRDefault="001B0536" w:rsidP="008F79AF">
      <w:pPr>
        <w:ind w:left="1134"/>
        <w:rPr>
          <w:sz w:val="22"/>
          <w:lang w:val="uk-UA"/>
        </w:rPr>
      </w:pPr>
      <w:r>
        <w:rPr>
          <w:sz w:val="22"/>
          <w:lang w:val="uk-UA"/>
        </w:rPr>
        <w:t>Оксана ФІЛОНЕНКО</w:t>
      </w:r>
    </w:p>
    <w:p w14:paraId="5CDADA1D" w14:textId="77777777" w:rsidR="0087794F" w:rsidRPr="0034414C" w:rsidRDefault="0087794F" w:rsidP="0087794F">
      <w:pPr>
        <w:ind w:left="1134"/>
        <w:rPr>
          <w:sz w:val="22"/>
          <w:lang w:val="uk-UA"/>
        </w:rPr>
      </w:pPr>
    </w:p>
    <w:p w14:paraId="3D927F80" w14:textId="77777777" w:rsidR="00C813F7" w:rsidRDefault="00C0591E" w:rsidP="00C813F7">
      <w:pPr>
        <w:tabs>
          <w:tab w:val="left" w:pos="4680"/>
        </w:tabs>
        <w:ind w:left="5103"/>
        <w:rPr>
          <w:color w:val="000000"/>
          <w:sz w:val="26"/>
          <w:szCs w:val="26"/>
          <w:lang w:val="ru-RU"/>
        </w:rPr>
      </w:pPr>
      <w:proofErr w:type="spellStart"/>
      <w:r w:rsidRPr="00C0591E">
        <w:rPr>
          <w:color w:val="000000"/>
          <w:sz w:val="26"/>
          <w:szCs w:val="26"/>
          <w:lang w:val="ru-RU"/>
        </w:rPr>
        <w:lastRenderedPageBreak/>
        <w:t>Додаток</w:t>
      </w:r>
      <w:proofErr w:type="spellEnd"/>
      <w:r>
        <w:rPr>
          <w:color w:val="000000"/>
          <w:sz w:val="26"/>
          <w:szCs w:val="26"/>
          <w:lang w:val="ru-RU"/>
        </w:rPr>
        <w:t xml:space="preserve"> 1</w:t>
      </w:r>
      <w:r w:rsidR="00C813F7">
        <w:rPr>
          <w:color w:val="000000"/>
          <w:sz w:val="26"/>
          <w:szCs w:val="26"/>
          <w:lang w:val="ru-RU"/>
        </w:rPr>
        <w:t xml:space="preserve"> </w:t>
      </w:r>
      <w:r w:rsidRPr="00C0591E">
        <w:rPr>
          <w:color w:val="000000"/>
          <w:sz w:val="26"/>
          <w:szCs w:val="26"/>
          <w:lang w:val="ru-RU"/>
        </w:rPr>
        <w:t xml:space="preserve">до </w:t>
      </w:r>
      <w:proofErr w:type="spellStart"/>
      <w:r w:rsidRPr="00C0591E">
        <w:rPr>
          <w:color w:val="000000"/>
          <w:sz w:val="26"/>
          <w:szCs w:val="26"/>
          <w:lang w:val="ru-RU"/>
        </w:rPr>
        <w:t>рішення</w:t>
      </w:r>
      <w:proofErr w:type="spellEnd"/>
      <w:r>
        <w:rPr>
          <w:color w:val="000000"/>
          <w:sz w:val="26"/>
          <w:szCs w:val="26"/>
          <w:lang w:val="ru-RU"/>
        </w:rPr>
        <w:t xml:space="preserve"> </w:t>
      </w:r>
    </w:p>
    <w:p w14:paraId="6D22FEF7" w14:textId="7A191FBE" w:rsidR="00C813F7" w:rsidRDefault="00C0591E" w:rsidP="00C813F7">
      <w:pPr>
        <w:tabs>
          <w:tab w:val="left" w:pos="4680"/>
        </w:tabs>
        <w:ind w:left="5103"/>
        <w:rPr>
          <w:color w:val="000000"/>
          <w:sz w:val="26"/>
          <w:szCs w:val="26"/>
          <w:lang w:val="ru-RU"/>
        </w:rPr>
      </w:pPr>
      <w:proofErr w:type="spellStart"/>
      <w:r>
        <w:rPr>
          <w:color w:val="000000"/>
          <w:sz w:val="26"/>
          <w:szCs w:val="26"/>
          <w:lang w:val="ru-RU"/>
        </w:rPr>
        <w:t>Малинської</w:t>
      </w:r>
      <w:proofErr w:type="spellEnd"/>
      <w:r w:rsidRPr="00C0591E">
        <w:rPr>
          <w:color w:val="000000"/>
          <w:sz w:val="26"/>
          <w:szCs w:val="26"/>
          <w:lang w:val="ru-RU"/>
        </w:rPr>
        <w:t xml:space="preserve"> </w:t>
      </w:r>
      <w:proofErr w:type="spellStart"/>
      <w:r w:rsidRPr="00C0591E">
        <w:rPr>
          <w:color w:val="000000"/>
          <w:sz w:val="26"/>
          <w:szCs w:val="26"/>
          <w:lang w:val="ru-RU"/>
        </w:rPr>
        <w:t>міської</w:t>
      </w:r>
      <w:proofErr w:type="spellEnd"/>
      <w:r w:rsidRPr="00C0591E">
        <w:rPr>
          <w:color w:val="000000"/>
          <w:sz w:val="26"/>
          <w:szCs w:val="26"/>
          <w:lang w:val="ru-RU"/>
        </w:rPr>
        <w:t xml:space="preserve"> ради </w:t>
      </w:r>
    </w:p>
    <w:p w14:paraId="3B52007A" w14:textId="745FF701" w:rsidR="00C0591E" w:rsidRPr="00C0591E" w:rsidRDefault="00C813F7" w:rsidP="00C813F7">
      <w:pPr>
        <w:tabs>
          <w:tab w:val="left" w:pos="4680"/>
        </w:tabs>
        <w:ind w:left="5103"/>
        <w:rPr>
          <w:color w:val="000000"/>
          <w:sz w:val="26"/>
          <w:szCs w:val="26"/>
          <w:lang w:val="ru-RU"/>
        </w:rPr>
      </w:pPr>
      <w:r>
        <w:rPr>
          <w:color w:val="000000"/>
          <w:sz w:val="26"/>
          <w:szCs w:val="26"/>
          <w:lang w:val="ru-RU"/>
        </w:rPr>
        <w:t xml:space="preserve">88-ї </w:t>
      </w:r>
      <w:proofErr w:type="spellStart"/>
      <w:r>
        <w:rPr>
          <w:color w:val="000000"/>
          <w:sz w:val="26"/>
          <w:szCs w:val="26"/>
          <w:lang w:val="ru-RU"/>
        </w:rPr>
        <w:t>сесії</w:t>
      </w:r>
      <w:proofErr w:type="spellEnd"/>
      <w:r>
        <w:rPr>
          <w:color w:val="000000"/>
          <w:sz w:val="26"/>
          <w:szCs w:val="26"/>
          <w:lang w:val="ru-RU"/>
        </w:rPr>
        <w:t xml:space="preserve"> 8-го скликання</w:t>
      </w:r>
      <w:r w:rsidR="00C0591E" w:rsidRPr="00C0591E">
        <w:rPr>
          <w:color w:val="000000"/>
          <w:sz w:val="26"/>
          <w:szCs w:val="26"/>
          <w:lang w:val="ru-RU"/>
        </w:rPr>
        <w:t xml:space="preserve">                                                                                                                                                     </w:t>
      </w:r>
    </w:p>
    <w:p w14:paraId="53E90D7A" w14:textId="64D5D354" w:rsidR="00C0591E" w:rsidRPr="00C0591E" w:rsidRDefault="00C0591E" w:rsidP="00C0591E">
      <w:pPr>
        <w:tabs>
          <w:tab w:val="left" w:pos="4860"/>
        </w:tabs>
        <w:ind w:left="5103"/>
        <w:rPr>
          <w:color w:val="000000"/>
          <w:sz w:val="26"/>
          <w:szCs w:val="26"/>
          <w:lang w:val="ru-RU"/>
        </w:rPr>
      </w:pPr>
      <w:proofErr w:type="spellStart"/>
      <w:r w:rsidRPr="00C0591E">
        <w:rPr>
          <w:color w:val="000000"/>
          <w:sz w:val="26"/>
          <w:szCs w:val="26"/>
          <w:lang w:val="ru-RU"/>
        </w:rPr>
        <w:t>від</w:t>
      </w:r>
      <w:proofErr w:type="spellEnd"/>
      <w:r>
        <w:rPr>
          <w:color w:val="000000"/>
          <w:sz w:val="26"/>
          <w:szCs w:val="26"/>
          <w:lang w:val="ru-RU"/>
        </w:rPr>
        <w:t xml:space="preserve"> </w:t>
      </w:r>
      <w:r w:rsidR="00C813F7">
        <w:rPr>
          <w:color w:val="000000"/>
          <w:sz w:val="26"/>
          <w:szCs w:val="26"/>
          <w:lang w:val="ru-RU"/>
        </w:rPr>
        <w:t>31.07.</w:t>
      </w:r>
      <w:r>
        <w:rPr>
          <w:color w:val="000000"/>
          <w:sz w:val="26"/>
          <w:szCs w:val="26"/>
          <w:lang w:val="ru-RU"/>
        </w:rPr>
        <w:t>2026</w:t>
      </w:r>
      <w:r w:rsidRPr="00C0591E">
        <w:rPr>
          <w:color w:val="000000"/>
          <w:sz w:val="26"/>
          <w:szCs w:val="26"/>
          <w:lang w:val="ru-RU"/>
        </w:rPr>
        <w:t xml:space="preserve"> №</w:t>
      </w:r>
      <w:r>
        <w:rPr>
          <w:color w:val="000000"/>
          <w:sz w:val="26"/>
          <w:szCs w:val="26"/>
          <w:lang w:val="uk-UA"/>
        </w:rPr>
        <w:t xml:space="preserve"> </w:t>
      </w:r>
      <w:r w:rsidR="00C813F7">
        <w:rPr>
          <w:color w:val="000000"/>
          <w:sz w:val="26"/>
          <w:szCs w:val="26"/>
          <w:lang w:val="uk-UA"/>
        </w:rPr>
        <w:t>1883</w:t>
      </w:r>
    </w:p>
    <w:p w14:paraId="2EB6F443" w14:textId="77777777" w:rsidR="00C0591E" w:rsidRDefault="00C0591E" w:rsidP="00C0591E">
      <w:pPr>
        <w:jc w:val="center"/>
        <w:rPr>
          <w:b/>
          <w:bCs/>
          <w:color w:val="000000"/>
          <w:lang w:val="uk-UA"/>
        </w:rPr>
      </w:pPr>
    </w:p>
    <w:p w14:paraId="3BC57A3E" w14:textId="77777777" w:rsidR="00C0591E" w:rsidRDefault="00C0591E" w:rsidP="00C0591E">
      <w:pPr>
        <w:jc w:val="center"/>
        <w:rPr>
          <w:b/>
          <w:bCs/>
          <w:color w:val="000000"/>
          <w:lang w:val="uk-UA"/>
        </w:rPr>
      </w:pPr>
    </w:p>
    <w:p w14:paraId="21EF7671" w14:textId="77777777" w:rsidR="00C0591E" w:rsidRDefault="00C0591E" w:rsidP="00C0591E">
      <w:pPr>
        <w:jc w:val="center"/>
        <w:rPr>
          <w:b/>
          <w:bCs/>
          <w:color w:val="000000"/>
          <w:lang w:val="uk-UA"/>
        </w:rPr>
      </w:pPr>
    </w:p>
    <w:p w14:paraId="7A9F7F53" w14:textId="77777777" w:rsidR="00C0591E" w:rsidRDefault="00C0591E" w:rsidP="00C0591E">
      <w:pPr>
        <w:jc w:val="center"/>
        <w:rPr>
          <w:b/>
          <w:bCs/>
          <w:color w:val="000000"/>
          <w:lang w:val="uk-UA"/>
        </w:rPr>
      </w:pPr>
    </w:p>
    <w:p w14:paraId="53E48EC8" w14:textId="77777777" w:rsidR="00C0591E" w:rsidRDefault="00C0591E" w:rsidP="00C0591E">
      <w:pPr>
        <w:jc w:val="center"/>
        <w:rPr>
          <w:b/>
          <w:bCs/>
          <w:color w:val="000000"/>
          <w:lang w:val="uk-UA"/>
        </w:rPr>
      </w:pPr>
    </w:p>
    <w:p w14:paraId="024683C6" w14:textId="77777777" w:rsidR="00C0591E" w:rsidRDefault="00C0591E" w:rsidP="00C0591E">
      <w:pPr>
        <w:jc w:val="center"/>
        <w:rPr>
          <w:b/>
          <w:bCs/>
          <w:color w:val="000000"/>
          <w:lang w:val="uk-UA"/>
        </w:rPr>
      </w:pPr>
    </w:p>
    <w:p w14:paraId="6639F2BB" w14:textId="77777777" w:rsidR="00C0591E" w:rsidRDefault="00C0591E" w:rsidP="00C0591E">
      <w:pPr>
        <w:jc w:val="center"/>
        <w:rPr>
          <w:b/>
          <w:bCs/>
          <w:color w:val="000000"/>
          <w:lang w:val="uk-UA"/>
        </w:rPr>
      </w:pPr>
    </w:p>
    <w:p w14:paraId="5821EBCB" w14:textId="77777777" w:rsidR="00C0591E" w:rsidRDefault="00C0591E" w:rsidP="00C0591E">
      <w:pPr>
        <w:jc w:val="center"/>
        <w:rPr>
          <w:b/>
          <w:bCs/>
          <w:color w:val="000000"/>
          <w:lang w:val="uk-UA"/>
        </w:rPr>
      </w:pPr>
    </w:p>
    <w:p w14:paraId="285F9EE4" w14:textId="77777777" w:rsidR="00C0591E" w:rsidRDefault="00C0591E" w:rsidP="00C0591E">
      <w:pPr>
        <w:jc w:val="center"/>
        <w:rPr>
          <w:b/>
          <w:bCs/>
          <w:color w:val="000000"/>
          <w:lang w:val="uk-UA"/>
        </w:rPr>
      </w:pPr>
    </w:p>
    <w:p w14:paraId="775F69FD" w14:textId="77777777" w:rsidR="00C0591E" w:rsidRDefault="00C0591E" w:rsidP="00C0591E">
      <w:pPr>
        <w:jc w:val="center"/>
        <w:rPr>
          <w:b/>
          <w:bCs/>
          <w:color w:val="000000"/>
          <w:lang w:val="uk-UA"/>
        </w:rPr>
      </w:pPr>
    </w:p>
    <w:p w14:paraId="227214F6" w14:textId="77777777" w:rsidR="00C0591E" w:rsidRPr="00965F25" w:rsidRDefault="00C0591E" w:rsidP="00C0591E">
      <w:pPr>
        <w:jc w:val="center"/>
        <w:rPr>
          <w:b/>
          <w:bCs/>
          <w:color w:val="000000"/>
          <w:lang w:val="uk-UA"/>
        </w:rPr>
      </w:pPr>
    </w:p>
    <w:p w14:paraId="0D9AD333" w14:textId="77777777" w:rsidR="00C0591E" w:rsidRPr="00965F25" w:rsidRDefault="00C0591E" w:rsidP="00C0591E">
      <w:pPr>
        <w:jc w:val="center"/>
        <w:rPr>
          <w:b/>
          <w:bCs/>
          <w:color w:val="000000"/>
          <w:lang w:val="uk-UA"/>
        </w:rPr>
      </w:pPr>
    </w:p>
    <w:p w14:paraId="07A4F6FD" w14:textId="77777777" w:rsidR="00C0591E" w:rsidRPr="00965F25" w:rsidRDefault="00C0591E" w:rsidP="00C0591E">
      <w:pPr>
        <w:jc w:val="center"/>
        <w:rPr>
          <w:b/>
          <w:bCs/>
          <w:color w:val="000000"/>
          <w:lang w:val="uk-UA"/>
        </w:rPr>
      </w:pPr>
    </w:p>
    <w:p w14:paraId="5EA408DF" w14:textId="77777777" w:rsidR="00C0591E" w:rsidRPr="00965F25" w:rsidRDefault="00C0591E" w:rsidP="00C0591E">
      <w:pPr>
        <w:jc w:val="center"/>
        <w:rPr>
          <w:b/>
          <w:bCs/>
          <w:color w:val="000000"/>
          <w:lang w:val="uk-UA"/>
        </w:rPr>
      </w:pPr>
    </w:p>
    <w:p w14:paraId="55F53F5B" w14:textId="77777777" w:rsidR="00C0591E" w:rsidRPr="00965F25" w:rsidRDefault="00C0591E" w:rsidP="00C0591E">
      <w:pPr>
        <w:jc w:val="center"/>
        <w:rPr>
          <w:b/>
          <w:bCs/>
          <w:color w:val="000000"/>
          <w:lang w:val="uk-UA"/>
        </w:rPr>
      </w:pPr>
    </w:p>
    <w:p w14:paraId="3C8C78ED" w14:textId="77777777" w:rsidR="00C0591E" w:rsidRPr="00965F25" w:rsidRDefault="00C0591E" w:rsidP="00C0591E">
      <w:pPr>
        <w:jc w:val="center"/>
        <w:rPr>
          <w:b/>
          <w:bCs/>
          <w:color w:val="000000"/>
          <w:sz w:val="32"/>
          <w:szCs w:val="32"/>
          <w:lang w:val="uk-UA"/>
        </w:rPr>
      </w:pPr>
    </w:p>
    <w:p w14:paraId="7407E107" w14:textId="77777777" w:rsidR="00C0591E" w:rsidRPr="00965F25" w:rsidRDefault="00C0591E" w:rsidP="00C0591E">
      <w:pPr>
        <w:jc w:val="center"/>
        <w:rPr>
          <w:b/>
          <w:bCs/>
          <w:color w:val="000000"/>
          <w:sz w:val="32"/>
          <w:szCs w:val="32"/>
          <w:lang w:val="uk-UA"/>
        </w:rPr>
      </w:pPr>
    </w:p>
    <w:p w14:paraId="6D50CDF0" w14:textId="76547AE6" w:rsidR="00C0591E" w:rsidRPr="00965F25" w:rsidRDefault="001A1BD2" w:rsidP="00C0591E">
      <w:pPr>
        <w:jc w:val="center"/>
        <w:rPr>
          <w:b/>
          <w:bCs/>
          <w:color w:val="000000"/>
          <w:sz w:val="36"/>
          <w:szCs w:val="36"/>
          <w:lang w:val="uk-UA"/>
        </w:rPr>
      </w:pPr>
      <w:r>
        <w:rPr>
          <w:b/>
          <w:bCs/>
          <w:color w:val="000000"/>
          <w:sz w:val="36"/>
          <w:szCs w:val="36"/>
          <w:lang w:val="uk-UA"/>
        </w:rPr>
        <w:t>СТАТУТ</w:t>
      </w:r>
    </w:p>
    <w:p w14:paraId="4FF96EE4" w14:textId="77777777" w:rsidR="00C0591E" w:rsidRPr="00965F25" w:rsidRDefault="00C0591E" w:rsidP="00C0591E">
      <w:pPr>
        <w:jc w:val="center"/>
        <w:rPr>
          <w:b/>
          <w:bCs/>
          <w:sz w:val="28"/>
          <w:szCs w:val="28"/>
          <w:lang w:val="uk-UA"/>
        </w:rPr>
      </w:pPr>
    </w:p>
    <w:p w14:paraId="2F2000AA" w14:textId="77777777" w:rsidR="00C0591E" w:rsidRPr="00965F25" w:rsidRDefault="00C0591E" w:rsidP="00C0591E">
      <w:pPr>
        <w:jc w:val="center"/>
        <w:rPr>
          <w:b/>
          <w:bCs/>
          <w:color w:val="000000"/>
          <w:sz w:val="36"/>
          <w:szCs w:val="36"/>
          <w:lang w:val="uk-UA"/>
        </w:rPr>
      </w:pPr>
      <w:r w:rsidRPr="00965F25">
        <w:rPr>
          <w:b/>
          <w:bCs/>
          <w:color w:val="000000"/>
          <w:sz w:val="36"/>
          <w:szCs w:val="36"/>
          <w:lang w:val="uk-UA"/>
        </w:rPr>
        <w:t>Комунальної установи</w:t>
      </w:r>
    </w:p>
    <w:p w14:paraId="79C63972" w14:textId="4436D5AE" w:rsidR="00C0591E" w:rsidRPr="00965F25" w:rsidRDefault="00C0591E" w:rsidP="00C0591E">
      <w:pPr>
        <w:jc w:val="center"/>
        <w:rPr>
          <w:b/>
          <w:bCs/>
          <w:color w:val="000000"/>
          <w:sz w:val="36"/>
          <w:szCs w:val="36"/>
          <w:lang w:val="uk-UA"/>
        </w:rPr>
      </w:pPr>
      <w:r w:rsidRPr="00965F25">
        <w:rPr>
          <w:b/>
          <w:bCs/>
          <w:color w:val="000000"/>
          <w:sz w:val="36"/>
          <w:szCs w:val="36"/>
          <w:lang w:val="uk-UA"/>
        </w:rPr>
        <w:t xml:space="preserve"> «Ветеранський простір» </w:t>
      </w:r>
    </w:p>
    <w:p w14:paraId="4496B363" w14:textId="5B592A03" w:rsidR="00C0591E" w:rsidRPr="00965F25" w:rsidRDefault="001A1BD2" w:rsidP="00C0591E">
      <w:pPr>
        <w:jc w:val="center"/>
        <w:rPr>
          <w:b/>
          <w:bCs/>
          <w:color w:val="000000"/>
          <w:sz w:val="36"/>
          <w:szCs w:val="36"/>
          <w:lang w:val="uk-UA"/>
        </w:rPr>
      </w:pPr>
      <w:r>
        <w:rPr>
          <w:b/>
          <w:bCs/>
          <w:color w:val="000000"/>
          <w:sz w:val="36"/>
          <w:szCs w:val="36"/>
          <w:lang w:val="uk-UA"/>
        </w:rPr>
        <w:t>Малинської</w:t>
      </w:r>
      <w:r w:rsidR="00C0591E" w:rsidRPr="00965F25">
        <w:rPr>
          <w:b/>
          <w:bCs/>
          <w:color w:val="000000"/>
          <w:sz w:val="36"/>
          <w:szCs w:val="36"/>
          <w:lang w:val="uk-UA"/>
        </w:rPr>
        <w:t xml:space="preserve"> міської ради</w:t>
      </w:r>
    </w:p>
    <w:p w14:paraId="646CC93C" w14:textId="77777777" w:rsidR="00C0591E" w:rsidRPr="00965F25" w:rsidRDefault="00C0591E" w:rsidP="00C0591E">
      <w:pPr>
        <w:jc w:val="center"/>
        <w:rPr>
          <w:b/>
          <w:bCs/>
          <w:color w:val="000000"/>
          <w:sz w:val="28"/>
          <w:szCs w:val="28"/>
          <w:lang w:val="uk-UA"/>
        </w:rPr>
      </w:pPr>
    </w:p>
    <w:p w14:paraId="3C70EEB2" w14:textId="77777777" w:rsidR="00C0591E" w:rsidRPr="00965F25" w:rsidRDefault="00C0591E" w:rsidP="00C0591E">
      <w:pPr>
        <w:jc w:val="center"/>
        <w:rPr>
          <w:b/>
          <w:bCs/>
          <w:color w:val="000000"/>
          <w:sz w:val="28"/>
          <w:szCs w:val="28"/>
          <w:lang w:val="uk-UA"/>
        </w:rPr>
      </w:pPr>
    </w:p>
    <w:p w14:paraId="5381EBB8" w14:textId="77777777" w:rsidR="00C0591E" w:rsidRPr="00965F25" w:rsidRDefault="00C0591E" w:rsidP="00C0591E">
      <w:pPr>
        <w:jc w:val="center"/>
        <w:rPr>
          <w:b/>
          <w:bCs/>
          <w:color w:val="000000"/>
          <w:sz w:val="28"/>
          <w:szCs w:val="28"/>
          <w:lang w:val="uk-UA"/>
        </w:rPr>
      </w:pPr>
    </w:p>
    <w:p w14:paraId="3A3CCF81" w14:textId="77777777" w:rsidR="00C0591E" w:rsidRPr="00965F25" w:rsidRDefault="00C0591E" w:rsidP="00C0591E">
      <w:pPr>
        <w:jc w:val="center"/>
        <w:rPr>
          <w:b/>
          <w:bCs/>
          <w:color w:val="000000"/>
          <w:sz w:val="28"/>
          <w:szCs w:val="28"/>
          <w:lang w:val="uk-UA"/>
        </w:rPr>
      </w:pPr>
    </w:p>
    <w:p w14:paraId="49F163A6" w14:textId="77777777" w:rsidR="00C0591E" w:rsidRPr="00965F25" w:rsidRDefault="00C0591E" w:rsidP="00C0591E">
      <w:pPr>
        <w:jc w:val="center"/>
        <w:rPr>
          <w:b/>
          <w:bCs/>
          <w:color w:val="000000"/>
          <w:sz w:val="28"/>
          <w:szCs w:val="28"/>
          <w:lang w:val="uk-UA"/>
        </w:rPr>
      </w:pPr>
    </w:p>
    <w:p w14:paraId="4C88C4B3" w14:textId="77777777" w:rsidR="00C0591E" w:rsidRPr="00965F25" w:rsidRDefault="00C0591E" w:rsidP="00C0591E">
      <w:pPr>
        <w:jc w:val="center"/>
        <w:rPr>
          <w:b/>
          <w:bCs/>
          <w:color w:val="000000"/>
          <w:sz w:val="28"/>
          <w:szCs w:val="28"/>
          <w:lang w:val="uk-UA"/>
        </w:rPr>
      </w:pPr>
    </w:p>
    <w:p w14:paraId="35EEE85C" w14:textId="77777777" w:rsidR="00C0591E" w:rsidRPr="00965F25" w:rsidRDefault="00C0591E" w:rsidP="00C0591E">
      <w:pPr>
        <w:jc w:val="center"/>
        <w:rPr>
          <w:b/>
          <w:bCs/>
          <w:color w:val="000000"/>
          <w:sz w:val="28"/>
          <w:szCs w:val="28"/>
          <w:lang w:val="uk-UA"/>
        </w:rPr>
      </w:pPr>
    </w:p>
    <w:p w14:paraId="2954E964" w14:textId="77777777" w:rsidR="00C0591E" w:rsidRPr="00965F25" w:rsidRDefault="00C0591E" w:rsidP="00C0591E">
      <w:pPr>
        <w:jc w:val="center"/>
        <w:rPr>
          <w:b/>
          <w:bCs/>
          <w:color w:val="000000"/>
          <w:sz w:val="28"/>
          <w:szCs w:val="28"/>
          <w:lang w:val="uk-UA"/>
        </w:rPr>
      </w:pPr>
    </w:p>
    <w:p w14:paraId="398A5E3F" w14:textId="77777777" w:rsidR="00C0591E" w:rsidRPr="00965F25" w:rsidRDefault="00C0591E" w:rsidP="00C0591E">
      <w:pPr>
        <w:jc w:val="center"/>
        <w:rPr>
          <w:b/>
          <w:bCs/>
          <w:color w:val="000000"/>
          <w:sz w:val="28"/>
          <w:szCs w:val="28"/>
          <w:lang w:val="uk-UA"/>
        </w:rPr>
      </w:pPr>
    </w:p>
    <w:p w14:paraId="0C4E6437" w14:textId="77777777" w:rsidR="00C0591E" w:rsidRPr="00965F25" w:rsidRDefault="00C0591E" w:rsidP="00C0591E">
      <w:pPr>
        <w:jc w:val="center"/>
        <w:rPr>
          <w:b/>
          <w:bCs/>
          <w:color w:val="000000"/>
          <w:sz w:val="28"/>
          <w:szCs w:val="28"/>
          <w:lang w:val="uk-UA"/>
        </w:rPr>
      </w:pPr>
    </w:p>
    <w:p w14:paraId="366756D7" w14:textId="77777777" w:rsidR="00C0591E" w:rsidRPr="00965F25" w:rsidRDefault="00C0591E" w:rsidP="00C0591E">
      <w:pPr>
        <w:jc w:val="center"/>
        <w:rPr>
          <w:b/>
          <w:bCs/>
          <w:color w:val="000000"/>
          <w:sz w:val="28"/>
          <w:szCs w:val="28"/>
          <w:lang w:val="uk-UA"/>
        </w:rPr>
      </w:pPr>
    </w:p>
    <w:p w14:paraId="357B4D2C" w14:textId="77777777" w:rsidR="00C0591E" w:rsidRPr="00965F25" w:rsidRDefault="00C0591E" w:rsidP="00C0591E">
      <w:pPr>
        <w:jc w:val="center"/>
        <w:rPr>
          <w:b/>
          <w:bCs/>
          <w:color w:val="000000"/>
          <w:sz w:val="28"/>
          <w:szCs w:val="28"/>
          <w:lang w:val="uk-UA"/>
        </w:rPr>
      </w:pPr>
    </w:p>
    <w:p w14:paraId="564C6D5F" w14:textId="77777777" w:rsidR="00C0591E" w:rsidRPr="00965F25" w:rsidRDefault="00C0591E" w:rsidP="00C0591E">
      <w:pPr>
        <w:jc w:val="center"/>
        <w:rPr>
          <w:b/>
          <w:bCs/>
          <w:color w:val="000000"/>
          <w:sz w:val="28"/>
          <w:szCs w:val="28"/>
          <w:lang w:val="uk-UA"/>
        </w:rPr>
      </w:pPr>
    </w:p>
    <w:p w14:paraId="4D0CADED" w14:textId="77777777" w:rsidR="00C0591E" w:rsidRPr="00965F25" w:rsidRDefault="00C0591E" w:rsidP="00C0591E">
      <w:pPr>
        <w:jc w:val="center"/>
        <w:rPr>
          <w:b/>
          <w:bCs/>
          <w:color w:val="000000"/>
          <w:sz w:val="28"/>
          <w:szCs w:val="28"/>
          <w:lang w:val="uk-UA"/>
        </w:rPr>
      </w:pPr>
    </w:p>
    <w:p w14:paraId="7A7943D2" w14:textId="77777777" w:rsidR="00C0591E" w:rsidRPr="00965F25" w:rsidRDefault="00C0591E" w:rsidP="00C0591E">
      <w:pPr>
        <w:jc w:val="center"/>
        <w:rPr>
          <w:b/>
          <w:bCs/>
          <w:color w:val="000000"/>
          <w:sz w:val="28"/>
          <w:szCs w:val="28"/>
          <w:lang w:val="uk-UA"/>
        </w:rPr>
      </w:pPr>
    </w:p>
    <w:p w14:paraId="192BD09E" w14:textId="77777777" w:rsidR="00C0591E" w:rsidRPr="00965F25" w:rsidRDefault="00C0591E" w:rsidP="00C0591E">
      <w:pPr>
        <w:jc w:val="center"/>
        <w:rPr>
          <w:b/>
          <w:bCs/>
          <w:color w:val="000000"/>
          <w:sz w:val="28"/>
          <w:szCs w:val="28"/>
          <w:lang w:val="uk-UA"/>
        </w:rPr>
      </w:pPr>
    </w:p>
    <w:p w14:paraId="40EF04A8" w14:textId="77777777" w:rsidR="00C0591E" w:rsidRPr="00965F25" w:rsidRDefault="00C0591E" w:rsidP="00C0591E">
      <w:pPr>
        <w:jc w:val="center"/>
        <w:rPr>
          <w:b/>
          <w:bCs/>
          <w:color w:val="000000"/>
          <w:sz w:val="28"/>
          <w:szCs w:val="28"/>
          <w:lang w:val="uk-UA"/>
        </w:rPr>
      </w:pPr>
    </w:p>
    <w:p w14:paraId="2C9270E8" w14:textId="77777777" w:rsidR="00C0591E" w:rsidRPr="00965F25" w:rsidRDefault="00C0591E" w:rsidP="00C0591E">
      <w:pPr>
        <w:jc w:val="center"/>
        <w:rPr>
          <w:b/>
          <w:bCs/>
          <w:color w:val="000000"/>
          <w:sz w:val="28"/>
          <w:szCs w:val="28"/>
          <w:lang w:val="uk-UA"/>
        </w:rPr>
      </w:pPr>
    </w:p>
    <w:p w14:paraId="44CBF3F2" w14:textId="77777777" w:rsidR="00157CCF" w:rsidRDefault="00157CCF" w:rsidP="00C0591E">
      <w:pPr>
        <w:jc w:val="center"/>
        <w:rPr>
          <w:b/>
          <w:bCs/>
          <w:color w:val="000000"/>
          <w:sz w:val="28"/>
          <w:szCs w:val="28"/>
          <w:lang w:val="uk-UA"/>
        </w:rPr>
      </w:pPr>
    </w:p>
    <w:p w14:paraId="352A73AE" w14:textId="7056962B" w:rsidR="00C0591E" w:rsidRDefault="00C0591E" w:rsidP="00C0591E">
      <w:pPr>
        <w:jc w:val="center"/>
        <w:rPr>
          <w:b/>
          <w:bCs/>
          <w:color w:val="000000"/>
          <w:sz w:val="28"/>
          <w:szCs w:val="28"/>
          <w:lang w:val="uk-UA"/>
        </w:rPr>
      </w:pPr>
      <w:r>
        <w:rPr>
          <w:b/>
          <w:bCs/>
          <w:color w:val="000000"/>
          <w:sz w:val="28"/>
          <w:szCs w:val="28"/>
          <w:lang w:val="uk-UA"/>
        </w:rPr>
        <w:t xml:space="preserve">м. </w:t>
      </w:r>
      <w:r w:rsidR="00C97331">
        <w:rPr>
          <w:b/>
          <w:bCs/>
          <w:color w:val="000000"/>
          <w:sz w:val="28"/>
          <w:szCs w:val="28"/>
          <w:lang w:val="uk-UA"/>
        </w:rPr>
        <w:t>Малин</w:t>
      </w:r>
    </w:p>
    <w:p w14:paraId="38A4B6E6" w14:textId="77777777" w:rsidR="00C0591E" w:rsidRPr="00965F25" w:rsidRDefault="00C0591E" w:rsidP="00C0591E">
      <w:pPr>
        <w:pStyle w:val="a3"/>
        <w:widowControl w:val="0"/>
        <w:numPr>
          <w:ilvl w:val="0"/>
          <w:numId w:val="8"/>
        </w:numPr>
        <w:contextualSpacing/>
        <w:jc w:val="center"/>
        <w:rPr>
          <w:b/>
          <w:color w:val="000000"/>
          <w:sz w:val="28"/>
          <w:szCs w:val="28"/>
        </w:rPr>
      </w:pPr>
      <w:r w:rsidRPr="00965F25">
        <w:rPr>
          <w:b/>
          <w:color w:val="000000"/>
          <w:sz w:val="28"/>
          <w:szCs w:val="28"/>
        </w:rPr>
        <w:lastRenderedPageBreak/>
        <w:t>Загальні положення</w:t>
      </w:r>
    </w:p>
    <w:p w14:paraId="2209637B" w14:textId="77777777" w:rsidR="00C0591E" w:rsidRPr="00965F25" w:rsidRDefault="00C0591E" w:rsidP="00C0591E">
      <w:pPr>
        <w:widowControl w:val="0"/>
        <w:ind w:left="360"/>
        <w:jc w:val="center"/>
        <w:rPr>
          <w:b/>
          <w:color w:val="000000"/>
          <w:sz w:val="28"/>
          <w:szCs w:val="28"/>
          <w:lang w:val="uk-UA"/>
        </w:rPr>
      </w:pPr>
    </w:p>
    <w:p w14:paraId="5D3A3BED" w14:textId="5D8CB13B" w:rsidR="00C0591E" w:rsidRPr="00965F25" w:rsidRDefault="00C0591E" w:rsidP="00C0591E">
      <w:pPr>
        <w:widowControl w:val="0"/>
        <w:spacing w:line="228" w:lineRule="auto"/>
        <w:ind w:left="6" w:right="23" w:firstLine="595"/>
        <w:jc w:val="both"/>
        <w:rPr>
          <w:sz w:val="28"/>
          <w:szCs w:val="28"/>
          <w:lang w:val="uk-UA"/>
        </w:rPr>
      </w:pPr>
      <w:r w:rsidRPr="00965F25">
        <w:rPr>
          <w:color w:val="000000"/>
          <w:sz w:val="28"/>
          <w:szCs w:val="28"/>
          <w:lang w:val="uk-UA"/>
        </w:rPr>
        <w:t xml:space="preserve">1.1. Комунальна установа «Ветеранський простір» </w:t>
      </w:r>
      <w:r w:rsidR="00C97331">
        <w:rPr>
          <w:color w:val="000000"/>
          <w:sz w:val="28"/>
          <w:szCs w:val="28"/>
          <w:lang w:val="uk-UA"/>
        </w:rPr>
        <w:t xml:space="preserve">Малинської </w:t>
      </w:r>
      <w:r w:rsidRPr="00965F25">
        <w:rPr>
          <w:color w:val="000000"/>
          <w:sz w:val="28"/>
          <w:szCs w:val="28"/>
          <w:lang w:val="uk-UA"/>
        </w:rPr>
        <w:t xml:space="preserve">міської ради (далі – Ветеранський простір) утворена </w:t>
      </w:r>
      <w:r w:rsidR="00C97331">
        <w:rPr>
          <w:color w:val="000000"/>
          <w:sz w:val="28"/>
          <w:szCs w:val="28"/>
          <w:lang w:val="uk-UA"/>
        </w:rPr>
        <w:t xml:space="preserve">Малинською </w:t>
      </w:r>
      <w:r w:rsidRPr="00965F25">
        <w:rPr>
          <w:color w:val="000000"/>
          <w:sz w:val="28"/>
          <w:szCs w:val="28"/>
          <w:lang w:val="uk-UA"/>
        </w:rPr>
        <w:t xml:space="preserve">міською радою </w:t>
      </w:r>
      <w:r w:rsidRPr="00965F25">
        <w:rPr>
          <w:sz w:val="28"/>
          <w:szCs w:val="28"/>
          <w:lang w:val="uk-UA"/>
        </w:rPr>
        <w:t xml:space="preserve">відповідно до </w:t>
      </w:r>
      <w:r w:rsidRPr="005E6CE5">
        <w:rPr>
          <w:sz w:val="28"/>
          <w:szCs w:val="28"/>
          <w:lang w:val="uk-UA"/>
        </w:rPr>
        <w:t xml:space="preserve">Закону </w:t>
      </w:r>
      <w:r w:rsidRPr="00965F25">
        <w:rPr>
          <w:sz w:val="28"/>
          <w:szCs w:val="28"/>
          <w:lang w:val="uk-UA"/>
        </w:rPr>
        <w:t>України «Про місцеве самоврядування в Україні», Цивільного кодексу України,</w:t>
      </w:r>
      <w:r>
        <w:rPr>
          <w:sz w:val="28"/>
          <w:szCs w:val="28"/>
          <w:lang w:val="uk-UA"/>
        </w:rPr>
        <w:t xml:space="preserve"> Бюджетного кодексу України,</w:t>
      </w:r>
      <w:r w:rsidRPr="00965F25">
        <w:rPr>
          <w:sz w:val="28"/>
          <w:szCs w:val="28"/>
          <w:lang w:val="uk-UA"/>
        </w:rPr>
        <w:t xml:space="preserve"> Указу Президента України від 22.08.2024 № 512/2024 «Про невідкладні заходи щодо підтримки ветеранів війни, членів їх сімей, членів сімей загиблих (померлих) ветеранів війни, членів сімей загиблих (померлих) Захисників і Захисниць України», </w:t>
      </w:r>
      <w:r w:rsidRPr="005E6CE5">
        <w:rPr>
          <w:sz w:val="28"/>
          <w:szCs w:val="28"/>
          <w:lang w:val="uk-UA"/>
        </w:rPr>
        <w:t>н</w:t>
      </w:r>
      <w:r w:rsidRPr="00965F25">
        <w:rPr>
          <w:sz w:val="28"/>
          <w:szCs w:val="28"/>
          <w:lang w:val="uk-UA"/>
        </w:rPr>
        <w:t>аказу Міністерства у справах ветеранів України від 05.06.2024 № 168 «Про затвердження Методичних рекомендацій щодо створення та функціонування ветеранських просторів».</w:t>
      </w:r>
    </w:p>
    <w:p w14:paraId="1E19CF90" w14:textId="77777777" w:rsidR="00C0591E" w:rsidRPr="00965F25" w:rsidRDefault="00C0591E" w:rsidP="00C0591E">
      <w:pPr>
        <w:widowControl w:val="0"/>
        <w:spacing w:line="228" w:lineRule="auto"/>
        <w:ind w:left="6" w:right="23" w:firstLine="595"/>
        <w:jc w:val="both"/>
        <w:rPr>
          <w:rStyle w:val="af"/>
          <w:i w:val="0"/>
          <w:lang w:val="uk-UA"/>
        </w:rPr>
      </w:pPr>
    </w:p>
    <w:p w14:paraId="5F3C8055" w14:textId="68176D97" w:rsidR="00C0591E" w:rsidRPr="00965F25" w:rsidRDefault="00C0591E" w:rsidP="00C97331">
      <w:pPr>
        <w:ind w:firstLine="567"/>
        <w:jc w:val="both"/>
        <w:rPr>
          <w:lang w:val="uk-UA"/>
        </w:rPr>
      </w:pPr>
      <w:r w:rsidRPr="00965F25">
        <w:rPr>
          <w:rStyle w:val="af"/>
          <w:i w:val="0"/>
          <w:sz w:val="28"/>
          <w:szCs w:val="28"/>
          <w:lang w:val="uk-UA"/>
        </w:rPr>
        <w:t xml:space="preserve">1.2. Засновником Ветеранського простору є </w:t>
      </w:r>
      <w:r w:rsidR="00C97331">
        <w:rPr>
          <w:rStyle w:val="af"/>
          <w:i w:val="0"/>
          <w:sz w:val="28"/>
          <w:szCs w:val="28"/>
          <w:lang w:val="uk-UA"/>
        </w:rPr>
        <w:t>Малинська</w:t>
      </w:r>
      <w:r w:rsidRPr="00965F25">
        <w:rPr>
          <w:rStyle w:val="af"/>
          <w:i w:val="0"/>
          <w:sz w:val="28"/>
          <w:szCs w:val="28"/>
          <w:lang w:val="uk-UA"/>
        </w:rPr>
        <w:t xml:space="preserve"> міська рада (</w:t>
      </w:r>
      <w:r w:rsidRPr="00965F25">
        <w:rPr>
          <w:noProof/>
          <w:sz w:val="28"/>
          <w:szCs w:val="28"/>
          <w:lang w:val="uk-UA"/>
        </w:rPr>
        <w:t xml:space="preserve">далі – Засновник). Відомості про Засновника: код ЄДРПОУ ‒ </w:t>
      </w:r>
      <w:r w:rsidR="00C97331" w:rsidRPr="00C97331">
        <w:rPr>
          <w:noProof/>
          <w:sz w:val="28"/>
          <w:szCs w:val="28"/>
          <w:lang w:val="uk-UA"/>
        </w:rPr>
        <w:t>26556344</w:t>
      </w:r>
      <w:r w:rsidRPr="00965F25">
        <w:rPr>
          <w:noProof/>
          <w:sz w:val="28"/>
          <w:szCs w:val="28"/>
          <w:lang w:val="uk-UA"/>
        </w:rPr>
        <w:t xml:space="preserve">, </w:t>
      </w:r>
      <w:r w:rsidRPr="00965F25">
        <w:rPr>
          <w:sz w:val="28"/>
          <w:szCs w:val="28"/>
          <w:lang w:val="uk-UA"/>
        </w:rPr>
        <w:t xml:space="preserve">місцезнаходження: </w:t>
      </w:r>
      <w:r w:rsidR="00C97331">
        <w:rPr>
          <w:sz w:val="28"/>
          <w:szCs w:val="28"/>
          <w:lang w:val="uk-UA"/>
        </w:rPr>
        <w:t>площа</w:t>
      </w:r>
      <w:r w:rsidRPr="00965F25">
        <w:rPr>
          <w:sz w:val="28"/>
          <w:szCs w:val="28"/>
          <w:lang w:val="uk-UA"/>
        </w:rPr>
        <w:t xml:space="preserve"> </w:t>
      </w:r>
      <w:r w:rsidR="00C97331">
        <w:rPr>
          <w:sz w:val="28"/>
          <w:szCs w:val="28"/>
          <w:lang w:val="uk-UA"/>
        </w:rPr>
        <w:t>Соборна,</w:t>
      </w:r>
      <w:r w:rsidRPr="00965F25">
        <w:rPr>
          <w:sz w:val="28"/>
          <w:szCs w:val="28"/>
          <w:lang w:val="uk-UA"/>
        </w:rPr>
        <w:t xml:space="preserve"> будинок </w:t>
      </w:r>
      <w:r w:rsidR="00C97331">
        <w:rPr>
          <w:sz w:val="28"/>
          <w:szCs w:val="28"/>
          <w:lang w:val="uk-UA"/>
        </w:rPr>
        <w:t>6а</w:t>
      </w:r>
      <w:r w:rsidRPr="00965F25">
        <w:rPr>
          <w:sz w:val="28"/>
          <w:szCs w:val="28"/>
          <w:lang w:val="uk-UA"/>
        </w:rPr>
        <w:t xml:space="preserve">, місто </w:t>
      </w:r>
      <w:r w:rsidR="00C97331">
        <w:rPr>
          <w:sz w:val="28"/>
          <w:szCs w:val="28"/>
          <w:lang w:val="uk-UA"/>
        </w:rPr>
        <w:t>Малин</w:t>
      </w:r>
      <w:r w:rsidRPr="00965F25">
        <w:rPr>
          <w:sz w:val="28"/>
          <w:szCs w:val="28"/>
          <w:lang w:val="uk-UA"/>
        </w:rPr>
        <w:t xml:space="preserve">, </w:t>
      </w:r>
      <w:r w:rsidR="00C97331">
        <w:rPr>
          <w:sz w:val="28"/>
          <w:szCs w:val="28"/>
          <w:lang w:val="uk-UA"/>
        </w:rPr>
        <w:t>Коростенський</w:t>
      </w:r>
      <w:r w:rsidRPr="00965F25">
        <w:rPr>
          <w:sz w:val="28"/>
          <w:szCs w:val="28"/>
          <w:lang w:val="uk-UA"/>
        </w:rPr>
        <w:t xml:space="preserve"> район, </w:t>
      </w:r>
      <w:r w:rsidR="00C97331">
        <w:rPr>
          <w:sz w:val="28"/>
          <w:szCs w:val="28"/>
          <w:lang w:val="uk-UA"/>
        </w:rPr>
        <w:t>Житомирська</w:t>
      </w:r>
      <w:r w:rsidRPr="00965F25">
        <w:rPr>
          <w:sz w:val="28"/>
          <w:szCs w:val="28"/>
          <w:lang w:val="uk-UA"/>
        </w:rPr>
        <w:t xml:space="preserve"> область, </w:t>
      </w:r>
      <w:r w:rsidR="00C97331">
        <w:rPr>
          <w:sz w:val="28"/>
          <w:szCs w:val="28"/>
          <w:lang w:val="uk-UA"/>
        </w:rPr>
        <w:t>11601</w:t>
      </w:r>
      <w:r w:rsidRPr="00965F25">
        <w:rPr>
          <w:sz w:val="28"/>
          <w:szCs w:val="28"/>
          <w:lang w:val="uk-UA"/>
        </w:rPr>
        <w:t>.</w:t>
      </w:r>
    </w:p>
    <w:p w14:paraId="2F141F7C" w14:textId="77777777" w:rsidR="00C0591E" w:rsidRPr="00965F25" w:rsidRDefault="00C0591E" w:rsidP="00C0591E">
      <w:pPr>
        <w:ind w:firstLine="567"/>
        <w:jc w:val="both"/>
        <w:rPr>
          <w:sz w:val="28"/>
          <w:szCs w:val="28"/>
          <w:lang w:val="uk-UA"/>
        </w:rPr>
      </w:pPr>
    </w:p>
    <w:p w14:paraId="3208B363" w14:textId="77777777" w:rsidR="00C0591E" w:rsidRPr="00965F25" w:rsidRDefault="00C0591E" w:rsidP="00C0591E">
      <w:pPr>
        <w:ind w:firstLine="567"/>
        <w:jc w:val="both"/>
        <w:rPr>
          <w:bCs/>
          <w:sz w:val="28"/>
          <w:szCs w:val="28"/>
          <w:lang w:val="uk-UA"/>
        </w:rPr>
      </w:pPr>
      <w:r w:rsidRPr="00965F25">
        <w:rPr>
          <w:sz w:val="28"/>
          <w:lang w:val="uk-UA"/>
        </w:rPr>
        <w:t>1.3.</w:t>
      </w:r>
      <w:r w:rsidRPr="00965F25">
        <w:rPr>
          <w:bCs/>
          <w:sz w:val="28"/>
          <w:szCs w:val="28"/>
          <w:lang w:val="uk-UA"/>
        </w:rPr>
        <w:t xml:space="preserve"> Найменування </w:t>
      </w:r>
      <w:r w:rsidRPr="00965F25">
        <w:rPr>
          <w:bCs/>
          <w:spacing w:val="7"/>
          <w:sz w:val="28"/>
          <w:szCs w:val="28"/>
          <w:lang w:val="uk-UA"/>
        </w:rPr>
        <w:t>Ветеранського простору</w:t>
      </w:r>
      <w:r w:rsidRPr="00965F25">
        <w:rPr>
          <w:bCs/>
          <w:sz w:val="28"/>
          <w:szCs w:val="28"/>
          <w:lang w:val="uk-UA"/>
        </w:rPr>
        <w:t>.</w:t>
      </w:r>
    </w:p>
    <w:p w14:paraId="12D6A08E" w14:textId="38BAFC5A" w:rsidR="00C0591E" w:rsidRPr="00965F25" w:rsidRDefault="00C0591E" w:rsidP="00C0591E">
      <w:pPr>
        <w:ind w:firstLine="567"/>
        <w:jc w:val="both"/>
        <w:rPr>
          <w:bCs/>
          <w:sz w:val="28"/>
          <w:szCs w:val="28"/>
          <w:lang w:val="uk-UA"/>
        </w:rPr>
      </w:pPr>
      <w:r w:rsidRPr="00965F25">
        <w:rPr>
          <w:bCs/>
          <w:spacing w:val="7"/>
          <w:sz w:val="28"/>
          <w:szCs w:val="28"/>
          <w:lang w:val="uk-UA"/>
        </w:rPr>
        <w:t xml:space="preserve">Ветеранський простір </w:t>
      </w:r>
      <w:r w:rsidRPr="00965F25">
        <w:rPr>
          <w:bCs/>
          <w:sz w:val="28"/>
          <w:szCs w:val="28"/>
          <w:lang w:val="uk-UA"/>
        </w:rPr>
        <w:t>має, як повне та скорочене найменування українською мов</w:t>
      </w:r>
      <w:r w:rsidR="008C7625">
        <w:rPr>
          <w:bCs/>
          <w:sz w:val="28"/>
          <w:szCs w:val="28"/>
          <w:lang w:val="uk-UA"/>
        </w:rPr>
        <w:t>ою</w:t>
      </w:r>
      <w:r w:rsidRPr="00965F25">
        <w:rPr>
          <w:bCs/>
          <w:sz w:val="28"/>
          <w:szCs w:val="28"/>
          <w:lang w:val="uk-UA"/>
        </w:rPr>
        <w:t>:</w:t>
      </w:r>
    </w:p>
    <w:p w14:paraId="4EDA14EB" w14:textId="35FB28BE" w:rsidR="00C0591E" w:rsidRPr="00965F25" w:rsidRDefault="00C0591E" w:rsidP="00C0591E">
      <w:pPr>
        <w:ind w:firstLine="567"/>
        <w:jc w:val="both"/>
        <w:rPr>
          <w:bCs/>
          <w:sz w:val="28"/>
          <w:szCs w:val="28"/>
          <w:lang w:val="uk-UA"/>
        </w:rPr>
      </w:pPr>
      <w:r w:rsidRPr="00965F25">
        <w:rPr>
          <w:bCs/>
          <w:sz w:val="28"/>
          <w:szCs w:val="28"/>
          <w:lang w:val="uk-UA"/>
        </w:rPr>
        <w:t xml:space="preserve">повна назва – </w:t>
      </w:r>
      <w:r w:rsidRPr="00965F25">
        <w:rPr>
          <w:sz w:val="28"/>
          <w:szCs w:val="28"/>
          <w:lang w:val="uk-UA"/>
        </w:rPr>
        <w:t xml:space="preserve">Комунальна установа «Ветеранський простір» </w:t>
      </w:r>
      <w:r w:rsidR="008C7625">
        <w:rPr>
          <w:sz w:val="28"/>
          <w:szCs w:val="28"/>
          <w:lang w:val="uk-UA"/>
        </w:rPr>
        <w:t>Малинської</w:t>
      </w:r>
      <w:r w:rsidRPr="00965F25">
        <w:rPr>
          <w:sz w:val="28"/>
          <w:szCs w:val="28"/>
          <w:lang w:val="uk-UA"/>
        </w:rPr>
        <w:t xml:space="preserve"> міської ради</w:t>
      </w:r>
      <w:r w:rsidRPr="00965F25">
        <w:rPr>
          <w:bCs/>
          <w:sz w:val="28"/>
          <w:szCs w:val="28"/>
          <w:lang w:val="uk-UA"/>
        </w:rPr>
        <w:t>;</w:t>
      </w:r>
    </w:p>
    <w:p w14:paraId="1F615117" w14:textId="358CEEE0" w:rsidR="00C0591E" w:rsidRPr="00965F25" w:rsidRDefault="00C0591E" w:rsidP="00C0591E">
      <w:pPr>
        <w:ind w:firstLine="567"/>
        <w:jc w:val="both"/>
        <w:rPr>
          <w:bCs/>
          <w:noProof/>
          <w:sz w:val="28"/>
          <w:szCs w:val="28"/>
          <w:lang w:val="uk-UA"/>
        </w:rPr>
      </w:pPr>
      <w:r w:rsidRPr="00965F25">
        <w:rPr>
          <w:bCs/>
          <w:noProof/>
          <w:sz w:val="28"/>
          <w:szCs w:val="28"/>
          <w:lang w:val="uk-UA"/>
        </w:rPr>
        <w:t xml:space="preserve">скорочена назва – </w:t>
      </w:r>
      <w:r w:rsidRPr="00965F25">
        <w:rPr>
          <w:bCs/>
          <w:sz w:val="28"/>
          <w:szCs w:val="28"/>
          <w:lang w:val="uk-UA"/>
        </w:rPr>
        <w:t>КУ «</w:t>
      </w:r>
      <w:r w:rsidR="008C7625">
        <w:rPr>
          <w:bCs/>
          <w:sz w:val="28"/>
          <w:szCs w:val="28"/>
          <w:lang w:val="uk-UA"/>
        </w:rPr>
        <w:t>Ветеранський простір»</w:t>
      </w:r>
      <w:r w:rsidRPr="00965F25">
        <w:rPr>
          <w:bCs/>
          <w:noProof/>
          <w:sz w:val="28"/>
          <w:szCs w:val="28"/>
          <w:lang w:val="uk-UA"/>
        </w:rPr>
        <w:t>.</w:t>
      </w:r>
    </w:p>
    <w:p w14:paraId="0BC2DAA8" w14:textId="77777777" w:rsidR="00C0591E" w:rsidRPr="00965F25" w:rsidRDefault="00C0591E" w:rsidP="00C0591E">
      <w:pPr>
        <w:ind w:firstLine="567"/>
        <w:jc w:val="both"/>
        <w:rPr>
          <w:bCs/>
          <w:noProof/>
          <w:sz w:val="28"/>
          <w:szCs w:val="28"/>
          <w:lang w:val="uk-UA"/>
        </w:rPr>
      </w:pPr>
      <w:r w:rsidRPr="00965F25">
        <w:rPr>
          <w:bCs/>
          <w:noProof/>
          <w:sz w:val="28"/>
          <w:szCs w:val="28"/>
          <w:lang w:val="uk-UA"/>
        </w:rPr>
        <w:t>Великі та малі літери, використані в найменуванні, вважаються тотожними.</w:t>
      </w:r>
    </w:p>
    <w:p w14:paraId="092AE168" w14:textId="77777777" w:rsidR="008C7625" w:rsidRDefault="008C7625" w:rsidP="00C0591E">
      <w:pPr>
        <w:pStyle w:val="21"/>
        <w:spacing w:after="0"/>
        <w:ind w:firstLine="567"/>
        <w:rPr>
          <w:rStyle w:val="af"/>
          <w:i w:val="0"/>
          <w:szCs w:val="28"/>
        </w:rPr>
      </w:pPr>
    </w:p>
    <w:p w14:paraId="5453F3EC" w14:textId="7AB4E7BB" w:rsidR="00C0591E" w:rsidRPr="00965F25" w:rsidRDefault="00C0591E" w:rsidP="00C0591E">
      <w:pPr>
        <w:pStyle w:val="21"/>
        <w:spacing w:after="0"/>
        <w:ind w:firstLine="567"/>
        <w:rPr>
          <w:rStyle w:val="af"/>
          <w:i w:val="0"/>
        </w:rPr>
      </w:pPr>
      <w:r w:rsidRPr="00965F25">
        <w:rPr>
          <w:rStyle w:val="af"/>
          <w:i w:val="0"/>
          <w:szCs w:val="28"/>
        </w:rPr>
        <w:t xml:space="preserve">1.4. Місцезнаходження </w:t>
      </w:r>
      <w:r w:rsidRPr="00965F25">
        <w:rPr>
          <w:color w:val="000000"/>
          <w:szCs w:val="28"/>
        </w:rPr>
        <w:t>Ветеранського простору</w:t>
      </w:r>
      <w:r w:rsidRPr="00965F25">
        <w:rPr>
          <w:rStyle w:val="af"/>
          <w:i w:val="0"/>
          <w:szCs w:val="28"/>
        </w:rPr>
        <w:t>:</w:t>
      </w:r>
    </w:p>
    <w:p w14:paraId="33C1926E" w14:textId="576A9498" w:rsidR="00C0591E" w:rsidRPr="00965F25" w:rsidRDefault="00C0591E" w:rsidP="00C0591E">
      <w:pPr>
        <w:pStyle w:val="21"/>
        <w:spacing w:after="0"/>
        <w:ind w:firstLine="567"/>
        <w:rPr>
          <w:rStyle w:val="af"/>
          <w:i w:val="0"/>
          <w:szCs w:val="28"/>
        </w:rPr>
      </w:pPr>
      <w:r w:rsidRPr="00965F25">
        <w:rPr>
          <w:rStyle w:val="af"/>
          <w:i w:val="0"/>
          <w:szCs w:val="28"/>
        </w:rPr>
        <w:t xml:space="preserve">вулиця </w:t>
      </w:r>
      <w:proofErr w:type="spellStart"/>
      <w:r w:rsidR="008C7625">
        <w:rPr>
          <w:rStyle w:val="af"/>
          <w:i w:val="0"/>
          <w:szCs w:val="28"/>
        </w:rPr>
        <w:t>Чорновола</w:t>
      </w:r>
      <w:proofErr w:type="spellEnd"/>
      <w:r w:rsidRPr="00965F25">
        <w:rPr>
          <w:rStyle w:val="af"/>
          <w:i w:val="0"/>
          <w:szCs w:val="28"/>
        </w:rPr>
        <w:t xml:space="preserve">, будинок </w:t>
      </w:r>
      <w:r w:rsidR="008C7625">
        <w:rPr>
          <w:rStyle w:val="af"/>
          <w:i w:val="0"/>
          <w:szCs w:val="28"/>
        </w:rPr>
        <w:t>38</w:t>
      </w:r>
      <w:r w:rsidRPr="00965F25">
        <w:rPr>
          <w:rStyle w:val="af"/>
          <w:i w:val="0"/>
          <w:szCs w:val="28"/>
        </w:rPr>
        <w:t>-Б,</w:t>
      </w:r>
    </w:p>
    <w:p w14:paraId="241B5CCE" w14:textId="3ADCADF2" w:rsidR="00C0591E" w:rsidRPr="00965F25" w:rsidRDefault="00C0591E" w:rsidP="00C0591E">
      <w:pPr>
        <w:pStyle w:val="21"/>
        <w:spacing w:after="0"/>
        <w:ind w:firstLine="567"/>
        <w:rPr>
          <w:rStyle w:val="af"/>
          <w:i w:val="0"/>
          <w:szCs w:val="28"/>
        </w:rPr>
      </w:pPr>
      <w:r w:rsidRPr="00965F25">
        <w:rPr>
          <w:rStyle w:val="af"/>
          <w:i w:val="0"/>
          <w:szCs w:val="28"/>
        </w:rPr>
        <w:t xml:space="preserve">місто </w:t>
      </w:r>
      <w:r w:rsidR="008C7625">
        <w:rPr>
          <w:rStyle w:val="af"/>
          <w:i w:val="0"/>
          <w:szCs w:val="28"/>
        </w:rPr>
        <w:t>Малин</w:t>
      </w:r>
      <w:r w:rsidRPr="00965F25">
        <w:rPr>
          <w:rStyle w:val="af"/>
          <w:i w:val="0"/>
          <w:szCs w:val="28"/>
        </w:rPr>
        <w:t>,</w:t>
      </w:r>
    </w:p>
    <w:p w14:paraId="48C41251" w14:textId="6F27A22D" w:rsidR="00C0591E" w:rsidRPr="00965F25" w:rsidRDefault="008C7625" w:rsidP="00C0591E">
      <w:pPr>
        <w:pStyle w:val="21"/>
        <w:spacing w:after="0"/>
        <w:ind w:firstLine="567"/>
        <w:rPr>
          <w:rStyle w:val="af"/>
          <w:i w:val="0"/>
          <w:szCs w:val="28"/>
        </w:rPr>
      </w:pPr>
      <w:r>
        <w:rPr>
          <w:rStyle w:val="af"/>
          <w:i w:val="0"/>
          <w:szCs w:val="28"/>
        </w:rPr>
        <w:t>Коростенський</w:t>
      </w:r>
      <w:r w:rsidR="00C0591E" w:rsidRPr="00965F25">
        <w:rPr>
          <w:rStyle w:val="af"/>
          <w:i w:val="0"/>
          <w:szCs w:val="28"/>
        </w:rPr>
        <w:t xml:space="preserve"> район,</w:t>
      </w:r>
    </w:p>
    <w:p w14:paraId="24FF9235" w14:textId="11D3793F" w:rsidR="00C0591E" w:rsidRPr="00965F25" w:rsidRDefault="008C7625" w:rsidP="00C0591E">
      <w:pPr>
        <w:pStyle w:val="21"/>
        <w:spacing w:after="0"/>
        <w:ind w:firstLine="567"/>
        <w:rPr>
          <w:rStyle w:val="af"/>
          <w:i w:val="0"/>
          <w:szCs w:val="28"/>
        </w:rPr>
      </w:pPr>
      <w:r>
        <w:rPr>
          <w:rStyle w:val="af"/>
          <w:i w:val="0"/>
          <w:szCs w:val="28"/>
        </w:rPr>
        <w:t>Житомирська</w:t>
      </w:r>
      <w:r w:rsidR="00C0591E" w:rsidRPr="00965F25">
        <w:rPr>
          <w:rStyle w:val="af"/>
          <w:i w:val="0"/>
          <w:szCs w:val="28"/>
        </w:rPr>
        <w:t xml:space="preserve"> область,</w:t>
      </w:r>
    </w:p>
    <w:p w14:paraId="7B98BA7D" w14:textId="6AB01BB5" w:rsidR="00C0591E" w:rsidRPr="00965F25" w:rsidRDefault="008C7625" w:rsidP="00C0591E">
      <w:pPr>
        <w:pStyle w:val="21"/>
        <w:spacing w:after="0"/>
        <w:ind w:firstLine="567"/>
        <w:rPr>
          <w:rStyle w:val="af"/>
          <w:i w:val="0"/>
          <w:szCs w:val="28"/>
        </w:rPr>
      </w:pPr>
      <w:r>
        <w:rPr>
          <w:rStyle w:val="af"/>
          <w:i w:val="0"/>
          <w:szCs w:val="28"/>
        </w:rPr>
        <w:t>11602</w:t>
      </w:r>
      <w:r w:rsidR="00C0591E" w:rsidRPr="00965F25">
        <w:rPr>
          <w:rStyle w:val="af"/>
          <w:i w:val="0"/>
          <w:szCs w:val="28"/>
        </w:rPr>
        <w:t>, Україна.</w:t>
      </w:r>
    </w:p>
    <w:p w14:paraId="2D37594E" w14:textId="77777777" w:rsidR="00C0591E" w:rsidRPr="00965F25" w:rsidRDefault="00C0591E" w:rsidP="00C0591E">
      <w:pPr>
        <w:ind w:firstLine="567"/>
        <w:jc w:val="both"/>
        <w:rPr>
          <w:bCs/>
          <w:noProof/>
          <w:sz w:val="28"/>
          <w:lang w:val="uk-UA"/>
        </w:rPr>
      </w:pPr>
    </w:p>
    <w:p w14:paraId="3F69BD9C" w14:textId="5E8A8E7F" w:rsidR="00C0591E" w:rsidRPr="00965F25" w:rsidRDefault="00C0591E" w:rsidP="00C0591E">
      <w:pPr>
        <w:ind w:firstLine="567"/>
        <w:jc w:val="both"/>
        <w:rPr>
          <w:rStyle w:val="af"/>
          <w:i w:val="0"/>
          <w:lang w:val="uk-UA"/>
        </w:rPr>
      </w:pPr>
      <w:r w:rsidRPr="00965F25">
        <w:rPr>
          <w:color w:val="000000"/>
          <w:sz w:val="28"/>
          <w:szCs w:val="28"/>
          <w:lang w:val="uk-UA"/>
        </w:rPr>
        <w:t xml:space="preserve">1.5. Ветеранський простір </w:t>
      </w:r>
      <w:r w:rsidRPr="00965F25">
        <w:rPr>
          <w:sz w:val="28"/>
          <w:szCs w:val="28"/>
          <w:lang w:val="uk-UA"/>
        </w:rPr>
        <w:t xml:space="preserve">підпорядковується та звітує Управлінню </w:t>
      </w:r>
      <w:r w:rsidR="008C7625">
        <w:rPr>
          <w:sz w:val="28"/>
          <w:szCs w:val="28"/>
          <w:lang w:val="uk-UA"/>
        </w:rPr>
        <w:t xml:space="preserve">праці та </w:t>
      </w:r>
      <w:r w:rsidRPr="00965F25">
        <w:rPr>
          <w:sz w:val="28"/>
          <w:szCs w:val="28"/>
          <w:lang w:val="uk-UA"/>
        </w:rPr>
        <w:t xml:space="preserve">соціальної </w:t>
      </w:r>
      <w:r w:rsidR="007E6163">
        <w:rPr>
          <w:sz w:val="28"/>
          <w:szCs w:val="28"/>
          <w:lang w:val="uk-UA"/>
        </w:rPr>
        <w:t xml:space="preserve">та соціального захисту населення </w:t>
      </w:r>
      <w:r w:rsidR="008C7625">
        <w:rPr>
          <w:sz w:val="28"/>
          <w:szCs w:val="28"/>
          <w:lang w:val="uk-UA"/>
        </w:rPr>
        <w:t>викон</w:t>
      </w:r>
      <w:r w:rsidR="007E6163">
        <w:rPr>
          <w:sz w:val="28"/>
          <w:szCs w:val="28"/>
          <w:lang w:val="uk-UA"/>
        </w:rPr>
        <w:t>кому Малинської</w:t>
      </w:r>
      <w:r w:rsidRPr="00965F25">
        <w:rPr>
          <w:sz w:val="28"/>
          <w:szCs w:val="28"/>
          <w:lang w:val="uk-UA"/>
        </w:rPr>
        <w:t xml:space="preserve"> міської ради (далі – Управління), яке контролює та координує його діяльність. Управління </w:t>
      </w:r>
      <w:r w:rsidRPr="00965F25">
        <w:rPr>
          <w:rStyle w:val="af"/>
          <w:i w:val="0"/>
          <w:sz w:val="28"/>
          <w:szCs w:val="28"/>
          <w:lang w:val="uk-UA"/>
        </w:rPr>
        <w:t>проводить плановий та позаплановий моніторинг і оцінку якості послуг, наданих Ветеранським простором, у порядку, передбаченому чинним законодавством України.</w:t>
      </w:r>
    </w:p>
    <w:p w14:paraId="569BCCF5" w14:textId="77777777" w:rsidR="00C0591E" w:rsidRPr="00965F25" w:rsidRDefault="00C0591E" w:rsidP="00C0591E">
      <w:pPr>
        <w:ind w:firstLine="567"/>
        <w:jc w:val="both"/>
        <w:rPr>
          <w:rStyle w:val="af"/>
          <w:i w:val="0"/>
          <w:sz w:val="28"/>
          <w:szCs w:val="28"/>
          <w:lang w:val="uk-UA"/>
        </w:rPr>
      </w:pPr>
    </w:p>
    <w:p w14:paraId="3212B131" w14:textId="77777777" w:rsidR="00C0591E" w:rsidRPr="00965F25" w:rsidRDefault="00C0591E" w:rsidP="00C0591E">
      <w:pPr>
        <w:ind w:firstLine="567"/>
        <w:jc w:val="both"/>
        <w:rPr>
          <w:rStyle w:val="af"/>
          <w:i w:val="0"/>
          <w:sz w:val="28"/>
          <w:szCs w:val="28"/>
          <w:lang w:val="uk-UA"/>
        </w:rPr>
      </w:pPr>
      <w:r w:rsidRPr="00965F25">
        <w:rPr>
          <w:rStyle w:val="af"/>
          <w:i w:val="0"/>
          <w:sz w:val="28"/>
          <w:szCs w:val="28"/>
          <w:lang w:val="uk-UA"/>
        </w:rPr>
        <w:t>1.6. Ветеранський простір є юридичною особою. Права та обов’язки юридичної особи Ветеранський простір набуває з дня державної реєстрації.</w:t>
      </w:r>
    </w:p>
    <w:p w14:paraId="122464A5" w14:textId="77777777" w:rsidR="00C0591E" w:rsidRPr="00965F25" w:rsidRDefault="00C0591E" w:rsidP="00C0591E">
      <w:pPr>
        <w:ind w:firstLine="567"/>
        <w:jc w:val="both"/>
        <w:rPr>
          <w:rStyle w:val="af"/>
          <w:i w:val="0"/>
          <w:sz w:val="28"/>
          <w:szCs w:val="28"/>
          <w:lang w:val="uk-UA"/>
        </w:rPr>
      </w:pPr>
    </w:p>
    <w:p w14:paraId="1935B821" w14:textId="361BAA6A" w:rsidR="00C0591E" w:rsidRPr="00965F25" w:rsidRDefault="00C0591E" w:rsidP="00C0591E">
      <w:pPr>
        <w:shd w:val="clear" w:color="auto" w:fill="FFFFFF"/>
        <w:ind w:right="6" w:firstLine="567"/>
        <w:jc w:val="both"/>
        <w:rPr>
          <w:lang w:val="uk-UA"/>
        </w:rPr>
      </w:pPr>
      <w:r w:rsidRPr="00965F25">
        <w:rPr>
          <w:rStyle w:val="af"/>
          <w:i w:val="0"/>
          <w:sz w:val="28"/>
          <w:szCs w:val="28"/>
          <w:lang w:val="uk-UA"/>
        </w:rPr>
        <w:t xml:space="preserve">1.7. Ветеранський простір </w:t>
      </w:r>
      <w:r>
        <w:rPr>
          <w:rStyle w:val="af"/>
          <w:i w:val="0"/>
          <w:sz w:val="28"/>
          <w:szCs w:val="28"/>
          <w:lang w:val="uk-UA"/>
        </w:rPr>
        <w:t xml:space="preserve">є розпорядником бюджетних коштів нижчого рівня (третього ступеня) </w:t>
      </w:r>
      <w:r w:rsidRPr="00965F25">
        <w:rPr>
          <w:rStyle w:val="af"/>
          <w:i w:val="0"/>
          <w:sz w:val="28"/>
          <w:szCs w:val="28"/>
          <w:lang w:val="uk-UA"/>
        </w:rPr>
        <w:t xml:space="preserve">має самостійний баланс, розрахункові (поточні) та </w:t>
      </w:r>
      <w:r w:rsidRPr="00965F25">
        <w:rPr>
          <w:rStyle w:val="af"/>
          <w:i w:val="0"/>
          <w:sz w:val="28"/>
          <w:szCs w:val="28"/>
          <w:lang w:val="uk-UA"/>
        </w:rPr>
        <w:lastRenderedPageBreak/>
        <w:t>спеціальні рахунки в органах Державної</w:t>
      </w:r>
      <w:r w:rsidR="00275DAD">
        <w:rPr>
          <w:rStyle w:val="af"/>
          <w:i w:val="0"/>
          <w:sz w:val="28"/>
          <w:szCs w:val="28"/>
          <w:lang w:val="uk-UA"/>
        </w:rPr>
        <w:t xml:space="preserve"> </w:t>
      </w:r>
      <w:r w:rsidRPr="00965F25">
        <w:rPr>
          <w:rStyle w:val="af"/>
          <w:i w:val="0"/>
          <w:sz w:val="28"/>
          <w:szCs w:val="28"/>
          <w:lang w:val="uk-UA"/>
        </w:rPr>
        <w:t>казначейської служби України, круглу печатку (з зображенням Державного Герба України) та штампи зі своєю</w:t>
      </w:r>
      <w:r w:rsidRPr="00965F25">
        <w:rPr>
          <w:sz w:val="28"/>
          <w:szCs w:val="28"/>
          <w:lang w:val="uk-UA"/>
        </w:rPr>
        <w:t xml:space="preserve"> повною назвою, інші печатки (без зображення Державного Герба України)  та бланки зі своїм найменуванням.</w:t>
      </w:r>
    </w:p>
    <w:p w14:paraId="3CE58794" w14:textId="77777777" w:rsidR="00C0591E" w:rsidRPr="00965F25" w:rsidRDefault="00C0591E" w:rsidP="00C0591E">
      <w:pPr>
        <w:shd w:val="clear" w:color="auto" w:fill="FFFFFF"/>
        <w:ind w:right="6" w:firstLine="567"/>
        <w:jc w:val="both"/>
        <w:rPr>
          <w:sz w:val="28"/>
          <w:szCs w:val="28"/>
          <w:lang w:val="uk-UA"/>
        </w:rPr>
      </w:pPr>
    </w:p>
    <w:p w14:paraId="4C8F1E71" w14:textId="113A31EC"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color w:val="000000"/>
          <w:sz w:val="28"/>
          <w:szCs w:val="28"/>
          <w:lang w:val="uk-UA"/>
        </w:rPr>
      </w:pPr>
      <w:r w:rsidRPr="00965F25">
        <w:rPr>
          <w:color w:val="000000"/>
          <w:sz w:val="28"/>
          <w:szCs w:val="28"/>
          <w:lang w:val="uk-UA"/>
        </w:rPr>
        <w:t xml:space="preserve">1.8. </w:t>
      </w:r>
      <w:r w:rsidR="00275DAD">
        <w:rPr>
          <w:color w:val="000000"/>
          <w:sz w:val="28"/>
          <w:szCs w:val="28"/>
          <w:lang w:val="uk-UA"/>
        </w:rPr>
        <w:t>Статут</w:t>
      </w:r>
      <w:r w:rsidRPr="00965F25">
        <w:rPr>
          <w:sz w:val="28"/>
          <w:szCs w:val="28"/>
          <w:lang w:val="uk-UA"/>
        </w:rPr>
        <w:t xml:space="preserve"> </w:t>
      </w:r>
      <w:r w:rsidRPr="00965F25">
        <w:rPr>
          <w:color w:val="000000"/>
          <w:sz w:val="28"/>
          <w:szCs w:val="28"/>
          <w:lang w:val="uk-UA"/>
        </w:rPr>
        <w:t>Ветеранськ</w:t>
      </w:r>
      <w:r w:rsidR="00275DAD">
        <w:rPr>
          <w:color w:val="000000"/>
          <w:sz w:val="28"/>
          <w:szCs w:val="28"/>
          <w:lang w:val="uk-UA"/>
        </w:rPr>
        <w:t>ого</w:t>
      </w:r>
      <w:r w:rsidRPr="00965F25">
        <w:rPr>
          <w:color w:val="000000"/>
          <w:sz w:val="28"/>
          <w:szCs w:val="28"/>
          <w:lang w:val="uk-UA"/>
        </w:rPr>
        <w:t xml:space="preserve"> прост</w:t>
      </w:r>
      <w:r w:rsidR="00275DAD">
        <w:rPr>
          <w:color w:val="000000"/>
          <w:sz w:val="28"/>
          <w:szCs w:val="28"/>
          <w:lang w:val="uk-UA"/>
        </w:rPr>
        <w:t>ору</w:t>
      </w:r>
      <w:r w:rsidRPr="00965F25">
        <w:rPr>
          <w:color w:val="000000"/>
          <w:sz w:val="28"/>
          <w:szCs w:val="28"/>
          <w:lang w:val="uk-UA"/>
        </w:rPr>
        <w:t xml:space="preserve"> </w:t>
      </w:r>
      <w:r w:rsidRPr="00965F25">
        <w:rPr>
          <w:sz w:val="28"/>
          <w:szCs w:val="28"/>
          <w:lang w:val="uk-UA"/>
        </w:rPr>
        <w:t xml:space="preserve">та </w:t>
      </w:r>
      <w:r w:rsidR="00275DAD">
        <w:rPr>
          <w:sz w:val="28"/>
          <w:szCs w:val="28"/>
          <w:lang w:val="uk-UA"/>
        </w:rPr>
        <w:t xml:space="preserve">його </w:t>
      </w:r>
      <w:r w:rsidRPr="00965F25">
        <w:rPr>
          <w:sz w:val="28"/>
          <w:szCs w:val="28"/>
          <w:lang w:val="uk-UA"/>
        </w:rPr>
        <w:t>граничн</w:t>
      </w:r>
      <w:r w:rsidR="00275DAD">
        <w:rPr>
          <w:sz w:val="28"/>
          <w:szCs w:val="28"/>
          <w:lang w:val="uk-UA"/>
        </w:rPr>
        <w:t>у</w:t>
      </w:r>
      <w:r w:rsidRPr="00965F25">
        <w:rPr>
          <w:sz w:val="28"/>
          <w:szCs w:val="28"/>
          <w:lang w:val="uk-UA"/>
        </w:rPr>
        <w:t xml:space="preserve"> чисельність працівників </w:t>
      </w:r>
      <w:r w:rsidRPr="00965F25">
        <w:rPr>
          <w:color w:val="000000"/>
          <w:sz w:val="28"/>
          <w:szCs w:val="28"/>
          <w:lang w:val="uk-UA"/>
        </w:rPr>
        <w:t>затверджуються Засновником.</w:t>
      </w:r>
    </w:p>
    <w:p w14:paraId="298FC18C"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color w:val="000000"/>
          <w:sz w:val="28"/>
          <w:szCs w:val="28"/>
          <w:lang w:val="uk-UA"/>
        </w:rPr>
      </w:pPr>
    </w:p>
    <w:p w14:paraId="0B00F24D" w14:textId="20F1FF9E" w:rsidR="00C0591E" w:rsidRPr="00965F25" w:rsidRDefault="00C0591E" w:rsidP="001B0536">
      <w:pPr>
        <w:tabs>
          <w:tab w:val="left" w:pos="981"/>
        </w:tabs>
        <w:ind w:right="40" w:firstLine="544"/>
        <w:jc w:val="both"/>
        <w:rPr>
          <w:color w:val="000000"/>
          <w:sz w:val="28"/>
          <w:szCs w:val="28"/>
          <w:lang w:val="uk-UA"/>
        </w:rPr>
      </w:pPr>
      <w:r w:rsidRPr="00965F25">
        <w:rPr>
          <w:color w:val="000000"/>
          <w:sz w:val="28"/>
          <w:szCs w:val="28"/>
          <w:lang w:val="uk-UA"/>
        </w:rPr>
        <w:t xml:space="preserve">1.9. </w:t>
      </w:r>
      <w:r w:rsidRPr="00965F25">
        <w:rPr>
          <w:sz w:val="28"/>
          <w:szCs w:val="28"/>
          <w:lang w:val="uk-UA"/>
        </w:rPr>
        <w:t xml:space="preserve">Перелік структурних підрозділів, штатний розпис працівників </w:t>
      </w:r>
      <w:r w:rsidRPr="00965F25">
        <w:rPr>
          <w:color w:val="000000"/>
          <w:sz w:val="28"/>
          <w:szCs w:val="28"/>
          <w:lang w:val="uk-UA"/>
        </w:rPr>
        <w:t xml:space="preserve">Ветеранського простору </w:t>
      </w:r>
      <w:r w:rsidRPr="00965F25">
        <w:rPr>
          <w:sz w:val="28"/>
          <w:szCs w:val="28"/>
          <w:lang w:val="uk-UA"/>
        </w:rPr>
        <w:t>та кошторис готується Ветеранським простором</w:t>
      </w:r>
      <w:r w:rsidR="001B0536">
        <w:rPr>
          <w:sz w:val="28"/>
          <w:szCs w:val="28"/>
          <w:lang w:val="uk-UA"/>
        </w:rPr>
        <w:t xml:space="preserve"> погоджується Управлінням </w:t>
      </w:r>
      <w:r w:rsidRPr="00965F25">
        <w:rPr>
          <w:sz w:val="28"/>
          <w:szCs w:val="28"/>
          <w:lang w:val="uk-UA"/>
        </w:rPr>
        <w:t xml:space="preserve"> і затверджується рішенням </w:t>
      </w:r>
      <w:r w:rsidR="00275DAD">
        <w:rPr>
          <w:sz w:val="28"/>
          <w:szCs w:val="28"/>
          <w:lang w:val="uk-UA"/>
        </w:rPr>
        <w:t>Малинської</w:t>
      </w:r>
      <w:r w:rsidRPr="00965F25">
        <w:rPr>
          <w:sz w:val="28"/>
          <w:szCs w:val="28"/>
          <w:lang w:val="uk-UA"/>
        </w:rPr>
        <w:t xml:space="preserve"> міської ради</w:t>
      </w:r>
      <w:r w:rsidRPr="00965F25">
        <w:rPr>
          <w:color w:val="000000"/>
          <w:sz w:val="28"/>
          <w:szCs w:val="28"/>
          <w:lang w:val="uk-UA"/>
        </w:rPr>
        <w:t>.</w:t>
      </w:r>
    </w:p>
    <w:p w14:paraId="3E5C30AA" w14:textId="77777777" w:rsidR="00C0591E" w:rsidRPr="00965F25" w:rsidRDefault="00C0591E" w:rsidP="00C0591E">
      <w:pPr>
        <w:tabs>
          <w:tab w:val="left" w:pos="981"/>
        </w:tabs>
        <w:ind w:right="40" w:firstLine="544"/>
        <w:jc w:val="both"/>
        <w:rPr>
          <w:color w:val="000000"/>
          <w:sz w:val="28"/>
          <w:szCs w:val="28"/>
          <w:lang w:val="uk-UA"/>
        </w:rPr>
      </w:pPr>
    </w:p>
    <w:p w14:paraId="71C3C88A" w14:textId="6C579863" w:rsidR="00C0591E" w:rsidRPr="00965F25" w:rsidRDefault="00C0591E" w:rsidP="00C0591E">
      <w:pPr>
        <w:tabs>
          <w:tab w:val="left" w:pos="981"/>
        </w:tabs>
        <w:ind w:right="40" w:firstLine="544"/>
        <w:jc w:val="both"/>
        <w:rPr>
          <w:color w:val="000000"/>
          <w:sz w:val="28"/>
          <w:szCs w:val="28"/>
          <w:lang w:val="uk-UA"/>
        </w:rPr>
      </w:pPr>
      <w:r w:rsidRPr="001104EC">
        <w:rPr>
          <w:color w:val="000000"/>
          <w:sz w:val="28"/>
          <w:szCs w:val="28"/>
          <w:lang w:val="uk-UA"/>
        </w:rPr>
        <w:t xml:space="preserve">1.10. Для забезпечення послугами громадян, які частково або повністю втратили здатність до самообслуговування і проживають у сільській місцевості </w:t>
      </w:r>
      <w:r w:rsidR="001B0536" w:rsidRPr="001104EC">
        <w:rPr>
          <w:color w:val="000000"/>
          <w:sz w:val="28"/>
          <w:szCs w:val="28"/>
          <w:lang w:val="uk-UA"/>
        </w:rPr>
        <w:t>Малинської</w:t>
      </w:r>
      <w:r w:rsidRPr="001104EC">
        <w:rPr>
          <w:color w:val="000000"/>
          <w:sz w:val="28"/>
          <w:szCs w:val="28"/>
          <w:lang w:val="uk-UA"/>
        </w:rPr>
        <w:t xml:space="preserve"> міської територіальної громади та віддалених районах міста діє «Мобільна група допомоги», яка надає інформаційно-консультативні послуги, правову та психологічну допомогу.</w:t>
      </w:r>
      <w:r w:rsidRPr="00965F25">
        <w:rPr>
          <w:color w:val="000000"/>
          <w:sz w:val="28"/>
          <w:szCs w:val="28"/>
          <w:lang w:val="uk-UA"/>
        </w:rPr>
        <w:t xml:space="preserve"> </w:t>
      </w:r>
    </w:p>
    <w:p w14:paraId="7EF14DB7" w14:textId="77777777" w:rsidR="00C0591E" w:rsidRPr="00965F25" w:rsidRDefault="00C0591E" w:rsidP="00C0591E">
      <w:pPr>
        <w:tabs>
          <w:tab w:val="left" w:pos="981"/>
        </w:tabs>
        <w:ind w:right="40" w:firstLine="544"/>
        <w:jc w:val="both"/>
        <w:rPr>
          <w:rStyle w:val="af"/>
          <w:i w:val="0"/>
          <w:lang w:val="uk-UA"/>
        </w:rPr>
      </w:pPr>
    </w:p>
    <w:p w14:paraId="0A3F61CA" w14:textId="69532586" w:rsidR="00C0591E" w:rsidRPr="00965F25" w:rsidRDefault="00C0591E" w:rsidP="00C0591E">
      <w:pPr>
        <w:pStyle w:val="21"/>
        <w:spacing w:after="0"/>
        <w:ind w:firstLine="567"/>
      </w:pPr>
      <w:r w:rsidRPr="00965F25">
        <w:rPr>
          <w:rStyle w:val="af"/>
          <w:i w:val="0"/>
          <w:szCs w:val="28"/>
        </w:rPr>
        <w:t xml:space="preserve">1.11. Ветеранський простір у своїй діяльності керується Конституцією, законами України, актами Президента України, постановами Верховної Ради України та Кабінету Міністрів України, прийнятими відповідно до Конституції та законів України, наказами Міністерства соціальної політики, сім’ї та єдності України та наказами Міністерства у справах ветеранів України, актами інших центральних і місцевих органів виконавчої влади, </w:t>
      </w:r>
      <w:r w:rsidRPr="00965F25">
        <w:rPr>
          <w:szCs w:val="28"/>
        </w:rPr>
        <w:t xml:space="preserve">рішеннями </w:t>
      </w:r>
      <w:r w:rsidR="001B0536">
        <w:rPr>
          <w:szCs w:val="28"/>
        </w:rPr>
        <w:t>Малинської</w:t>
      </w:r>
      <w:r w:rsidRPr="00965F25">
        <w:rPr>
          <w:szCs w:val="28"/>
        </w:rPr>
        <w:t xml:space="preserve"> міської ради та її виконавчого комітету, розпорядженнями </w:t>
      </w:r>
      <w:r w:rsidR="001B0536">
        <w:rPr>
          <w:szCs w:val="28"/>
        </w:rPr>
        <w:t>Малинського</w:t>
      </w:r>
      <w:r w:rsidRPr="00965F25">
        <w:rPr>
          <w:szCs w:val="28"/>
        </w:rPr>
        <w:t xml:space="preserve"> міського голови, розпорядчими актами виконавчих органів, уповноважених Засновником, іншими нормативно-правовими актами та цим </w:t>
      </w:r>
      <w:r w:rsidR="001B0536">
        <w:rPr>
          <w:szCs w:val="28"/>
        </w:rPr>
        <w:t>Статутом</w:t>
      </w:r>
      <w:r w:rsidRPr="00965F25">
        <w:rPr>
          <w:szCs w:val="28"/>
        </w:rPr>
        <w:t>.</w:t>
      </w:r>
    </w:p>
    <w:p w14:paraId="3C97430C" w14:textId="77777777" w:rsidR="00C0591E" w:rsidRPr="00965F25" w:rsidRDefault="00C0591E" w:rsidP="00C0591E">
      <w:pPr>
        <w:pStyle w:val="21"/>
        <w:spacing w:after="0"/>
        <w:ind w:firstLine="567"/>
        <w:rPr>
          <w:szCs w:val="28"/>
        </w:rPr>
      </w:pPr>
    </w:p>
    <w:p w14:paraId="11F3F3D6" w14:textId="7FF643DE" w:rsidR="00C0591E" w:rsidRPr="00965F25" w:rsidRDefault="00C0591E" w:rsidP="00C0591E">
      <w:pPr>
        <w:ind w:firstLine="567"/>
        <w:jc w:val="both"/>
        <w:rPr>
          <w:sz w:val="28"/>
          <w:szCs w:val="28"/>
          <w:lang w:val="uk-UA"/>
        </w:rPr>
      </w:pPr>
      <w:r w:rsidRPr="00965F25">
        <w:rPr>
          <w:sz w:val="28"/>
          <w:szCs w:val="28"/>
          <w:lang w:val="uk-UA"/>
        </w:rPr>
        <w:t xml:space="preserve">1.12. </w:t>
      </w:r>
      <w:r w:rsidRPr="00965F25">
        <w:rPr>
          <w:rStyle w:val="af"/>
          <w:i w:val="0"/>
          <w:sz w:val="28"/>
          <w:szCs w:val="28"/>
          <w:lang w:val="uk-UA"/>
        </w:rPr>
        <w:t>Ветеранський простір</w:t>
      </w:r>
      <w:r w:rsidRPr="00965F25">
        <w:rPr>
          <w:sz w:val="28"/>
          <w:szCs w:val="28"/>
          <w:lang w:val="uk-UA"/>
        </w:rPr>
        <w:t xml:space="preserve"> не відповідає за зобов’язаннями Засновника,              а Засновник не відповідає за зобов’язаннями </w:t>
      </w:r>
      <w:r w:rsidRPr="00965F25">
        <w:rPr>
          <w:rStyle w:val="af"/>
          <w:i w:val="0"/>
          <w:sz w:val="28"/>
          <w:szCs w:val="28"/>
          <w:lang w:val="uk-UA"/>
        </w:rPr>
        <w:t>Ветеранського простору</w:t>
      </w:r>
      <w:r w:rsidRPr="00965F25">
        <w:rPr>
          <w:sz w:val="28"/>
          <w:szCs w:val="28"/>
          <w:lang w:val="uk-UA"/>
        </w:rPr>
        <w:t xml:space="preserve">, крім випадків, встановлених законодавством. Держава та її органи не відповідають по зобов'язаннях </w:t>
      </w:r>
      <w:r w:rsidRPr="00965F25">
        <w:rPr>
          <w:rStyle w:val="af"/>
          <w:i w:val="0"/>
          <w:sz w:val="28"/>
          <w:szCs w:val="28"/>
          <w:lang w:val="uk-UA"/>
        </w:rPr>
        <w:t>Ветеранського простору</w:t>
      </w:r>
      <w:r w:rsidRPr="00965F25">
        <w:rPr>
          <w:sz w:val="28"/>
          <w:szCs w:val="28"/>
          <w:lang w:val="uk-UA"/>
        </w:rPr>
        <w:t xml:space="preserve">, як і </w:t>
      </w:r>
      <w:r w:rsidRPr="00965F25">
        <w:rPr>
          <w:rStyle w:val="af"/>
          <w:i w:val="0"/>
          <w:sz w:val="28"/>
          <w:szCs w:val="28"/>
          <w:lang w:val="uk-UA"/>
        </w:rPr>
        <w:t xml:space="preserve">Ветеранський простір </w:t>
      </w:r>
      <w:r w:rsidRPr="00965F25">
        <w:rPr>
          <w:sz w:val="28"/>
          <w:szCs w:val="28"/>
          <w:lang w:val="uk-UA"/>
        </w:rPr>
        <w:t xml:space="preserve">не відповідає по зобов'язаннях Держави та її органів. </w:t>
      </w:r>
    </w:p>
    <w:p w14:paraId="56DE0F5D" w14:textId="77777777" w:rsidR="00C0591E" w:rsidRPr="00965F25" w:rsidRDefault="00C0591E" w:rsidP="00C0591E">
      <w:pPr>
        <w:ind w:firstLine="567"/>
        <w:jc w:val="both"/>
        <w:rPr>
          <w:sz w:val="28"/>
          <w:szCs w:val="28"/>
          <w:lang w:val="uk-UA"/>
        </w:rPr>
      </w:pPr>
    </w:p>
    <w:p w14:paraId="20004C96" w14:textId="259687D9" w:rsidR="00C0591E" w:rsidRPr="005E6CE5" w:rsidRDefault="00C0591E" w:rsidP="00C0591E">
      <w:pPr>
        <w:tabs>
          <w:tab w:val="left" w:pos="180"/>
        </w:tabs>
        <w:ind w:right="-82" w:firstLine="567"/>
        <w:jc w:val="both"/>
        <w:rPr>
          <w:sz w:val="28"/>
          <w:szCs w:val="28"/>
          <w:lang w:val="uk-UA"/>
        </w:rPr>
      </w:pPr>
      <w:r w:rsidRPr="005E6CE5">
        <w:rPr>
          <w:sz w:val="28"/>
          <w:szCs w:val="28"/>
          <w:lang w:val="uk-UA"/>
        </w:rPr>
        <w:t xml:space="preserve">1.13. </w:t>
      </w:r>
      <w:r w:rsidRPr="005E6CE5">
        <w:rPr>
          <w:rStyle w:val="af"/>
          <w:i w:val="0"/>
          <w:sz w:val="28"/>
          <w:szCs w:val="28"/>
          <w:lang w:val="uk-UA"/>
        </w:rPr>
        <w:t>Ветеранський простір</w:t>
      </w:r>
      <w:r w:rsidR="001B0536">
        <w:rPr>
          <w:rStyle w:val="af"/>
          <w:i w:val="0"/>
          <w:sz w:val="28"/>
          <w:szCs w:val="28"/>
          <w:lang w:val="uk-UA"/>
        </w:rPr>
        <w:t xml:space="preserve"> </w:t>
      </w:r>
      <w:r w:rsidRPr="005E6CE5">
        <w:rPr>
          <w:sz w:val="28"/>
          <w:szCs w:val="28"/>
          <w:lang w:val="uk-UA"/>
        </w:rPr>
        <w:t xml:space="preserve">має право укладати угоди/договори, набувати майнові права, бути учасником судових процесів. </w:t>
      </w:r>
    </w:p>
    <w:p w14:paraId="4686DC40" w14:textId="77777777" w:rsidR="00C0591E" w:rsidRPr="005E6CE5" w:rsidRDefault="00C0591E" w:rsidP="00C0591E">
      <w:pPr>
        <w:tabs>
          <w:tab w:val="left" w:pos="180"/>
        </w:tabs>
        <w:ind w:right="-82"/>
        <w:rPr>
          <w:b/>
          <w:bCs/>
          <w:sz w:val="28"/>
          <w:szCs w:val="28"/>
          <w:lang w:val="uk-UA"/>
        </w:rPr>
      </w:pPr>
    </w:p>
    <w:p w14:paraId="3EBC6136" w14:textId="77777777" w:rsidR="00C0591E" w:rsidRPr="00965F25" w:rsidRDefault="00C0591E" w:rsidP="00C0591E">
      <w:pPr>
        <w:pStyle w:val="a3"/>
        <w:widowControl w:val="0"/>
        <w:numPr>
          <w:ilvl w:val="0"/>
          <w:numId w:val="8"/>
        </w:numPr>
        <w:contextualSpacing/>
        <w:jc w:val="center"/>
        <w:rPr>
          <w:b/>
          <w:color w:val="000000"/>
          <w:sz w:val="28"/>
          <w:szCs w:val="28"/>
        </w:rPr>
      </w:pPr>
      <w:r w:rsidRPr="00965F25">
        <w:rPr>
          <w:b/>
          <w:color w:val="000000"/>
          <w:sz w:val="28"/>
          <w:szCs w:val="28"/>
        </w:rPr>
        <w:t>Мета та основні завдання</w:t>
      </w:r>
    </w:p>
    <w:p w14:paraId="5BEA25EA" w14:textId="77777777" w:rsidR="00C0591E" w:rsidRPr="00965F25" w:rsidRDefault="00C0591E" w:rsidP="00C0591E">
      <w:pPr>
        <w:widowControl w:val="0"/>
        <w:ind w:left="360"/>
        <w:jc w:val="center"/>
        <w:rPr>
          <w:b/>
          <w:color w:val="000000"/>
          <w:sz w:val="28"/>
          <w:szCs w:val="28"/>
          <w:lang w:val="uk-UA"/>
        </w:rPr>
      </w:pPr>
    </w:p>
    <w:p w14:paraId="40BD5EEB" w14:textId="33FAB73A" w:rsidR="00C0591E" w:rsidRPr="00965F25" w:rsidRDefault="00C0591E" w:rsidP="00C0591E">
      <w:pPr>
        <w:widowControl w:val="0"/>
        <w:spacing w:line="228" w:lineRule="auto"/>
        <w:ind w:right="23" w:firstLine="567"/>
        <w:jc w:val="both"/>
        <w:rPr>
          <w:color w:val="000000"/>
          <w:sz w:val="28"/>
          <w:szCs w:val="28"/>
          <w:lang w:val="uk-UA"/>
        </w:rPr>
      </w:pPr>
      <w:r w:rsidRPr="00965F25">
        <w:rPr>
          <w:color w:val="000000"/>
          <w:sz w:val="28"/>
          <w:szCs w:val="28"/>
          <w:lang w:val="uk-UA"/>
        </w:rPr>
        <w:t xml:space="preserve">2.1. Метою діяльності Ветеранського простору є реалізація ветеранської політики на території </w:t>
      </w:r>
      <w:r w:rsidR="00DA17F4">
        <w:rPr>
          <w:color w:val="000000"/>
          <w:sz w:val="28"/>
          <w:szCs w:val="28"/>
          <w:lang w:val="uk-UA"/>
        </w:rPr>
        <w:t>Малинської</w:t>
      </w:r>
      <w:r w:rsidRPr="00965F25">
        <w:rPr>
          <w:color w:val="000000"/>
          <w:sz w:val="28"/>
          <w:szCs w:val="28"/>
          <w:lang w:val="uk-UA"/>
        </w:rPr>
        <w:t xml:space="preserve"> міської територіальної громади шляхом реінтеграції ветеранів війни, членів їх сімей, членів сімей загиблих (померлих) ветеранів війни, членів сімей загиблих (померлих) </w:t>
      </w:r>
      <w:r w:rsidRPr="00DA17F4">
        <w:rPr>
          <w:sz w:val="28"/>
          <w:szCs w:val="28"/>
          <w:lang w:val="uk-UA"/>
        </w:rPr>
        <w:t xml:space="preserve">захисників і захисниць </w:t>
      </w:r>
      <w:r w:rsidRPr="00965F25">
        <w:rPr>
          <w:color w:val="000000"/>
          <w:sz w:val="28"/>
          <w:szCs w:val="28"/>
          <w:lang w:val="uk-UA"/>
        </w:rPr>
        <w:t xml:space="preserve">України, членів сімей полонених та безвісти зниклих осіб за особливих обставин </w:t>
      </w:r>
      <w:r w:rsidRPr="00965F25">
        <w:rPr>
          <w:color w:val="000000"/>
          <w:sz w:val="28"/>
          <w:szCs w:val="28"/>
          <w:lang w:val="uk-UA"/>
        </w:rPr>
        <w:lastRenderedPageBreak/>
        <w:t xml:space="preserve">(далі – члени сімей ветеранів війни), інформаційно-консультаційної підтримки, організації їх реабілітації та адаптації, забезпечення їх переходу від військової служби до цивільного життя, інтеграції в суспільство, родину, громаду, трудові колективи, а також пам’яті загиблих Героїв. </w:t>
      </w:r>
    </w:p>
    <w:p w14:paraId="3BEF4034" w14:textId="77777777" w:rsidR="00C0591E" w:rsidRPr="00965F25" w:rsidRDefault="00C0591E" w:rsidP="00C0591E">
      <w:pPr>
        <w:widowControl w:val="0"/>
        <w:spacing w:line="228" w:lineRule="auto"/>
        <w:ind w:right="23" w:firstLine="567"/>
        <w:jc w:val="both"/>
        <w:rPr>
          <w:color w:val="000000"/>
          <w:sz w:val="28"/>
          <w:szCs w:val="28"/>
          <w:lang w:val="uk-UA"/>
        </w:rPr>
      </w:pPr>
    </w:p>
    <w:p w14:paraId="647ED4C5" w14:textId="77777777" w:rsidR="00C0591E" w:rsidRPr="00965F25" w:rsidRDefault="00C0591E" w:rsidP="00C0591E">
      <w:pPr>
        <w:widowControl w:val="0"/>
        <w:spacing w:before="7" w:line="228" w:lineRule="auto"/>
        <w:ind w:left="2" w:right="20" w:firstLine="570"/>
        <w:jc w:val="both"/>
        <w:rPr>
          <w:color w:val="000000"/>
          <w:sz w:val="28"/>
          <w:szCs w:val="28"/>
          <w:lang w:val="uk-UA"/>
        </w:rPr>
      </w:pPr>
      <w:r w:rsidRPr="00965F25">
        <w:rPr>
          <w:color w:val="000000"/>
          <w:sz w:val="28"/>
          <w:szCs w:val="28"/>
          <w:lang w:val="uk-UA"/>
        </w:rPr>
        <w:t>2.2. Ветеранський простір провадить діяльність з урахуванням таких принципів:</w:t>
      </w:r>
    </w:p>
    <w:p w14:paraId="70B56726" w14:textId="77777777" w:rsidR="00C0591E" w:rsidRPr="00965F25" w:rsidRDefault="00C0591E" w:rsidP="00C0591E">
      <w:pPr>
        <w:widowControl w:val="0"/>
        <w:spacing w:before="7" w:line="228" w:lineRule="auto"/>
        <w:ind w:left="2" w:right="20" w:firstLine="570"/>
        <w:jc w:val="both"/>
        <w:rPr>
          <w:color w:val="000000"/>
          <w:sz w:val="28"/>
          <w:szCs w:val="28"/>
          <w:lang w:val="uk-UA"/>
        </w:rPr>
      </w:pPr>
      <w:r w:rsidRPr="00965F25">
        <w:rPr>
          <w:color w:val="000000"/>
          <w:sz w:val="28"/>
          <w:szCs w:val="28"/>
          <w:lang w:val="uk-UA"/>
        </w:rPr>
        <w:t xml:space="preserve">2.2.1. </w:t>
      </w:r>
      <w:proofErr w:type="spellStart"/>
      <w:r w:rsidRPr="00965F25">
        <w:rPr>
          <w:color w:val="000000"/>
          <w:sz w:val="28"/>
          <w:szCs w:val="28"/>
          <w:lang w:val="uk-UA"/>
        </w:rPr>
        <w:t>Людиноцентричність</w:t>
      </w:r>
      <w:proofErr w:type="spellEnd"/>
      <w:r w:rsidRPr="00965F25">
        <w:rPr>
          <w:color w:val="000000"/>
          <w:sz w:val="28"/>
          <w:szCs w:val="28"/>
          <w:lang w:val="uk-UA"/>
        </w:rPr>
        <w:t xml:space="preserve"> – індивідуальний підхід до потреб ветеранів війни та членів сімей ветеранів війни, метою якого є отримання бажаного результату.  </w:t>
      </w:r>
    </w:p>
    <w:p w14:paraId="7A4317FC" w14:textId="77777777" w:rsidR="00C0591E" w:rsidRPr="00965F25" w:rsidRDefault="00C0591E" w:rsidP="00C0591E">
      <w:pPr>
        <w:widowControl w:val="0"/>
        <w:spacing w:before="7" w:line="228" w:lineRule="auto"/>
        <w:ind w:left="2" w:right="30" w:firstLine="570"/>
        <w:jc w:val="both"/>
        <w:rPr>
          <w:color w:val="000000"/>
          <w:sz w:val="28"/>
          <w:szCs w:val="28"/>
          <w:lang w:val="uk-UA"/>
        </w:rPr>
      </w:pPr>
      <w:r w:rsidRPr="00965F25">
        <w:rPr>
          <w:color w:val="000000"/>
          <w:sz w:val="28"/>
          <w:szCs w:val="28"/>
          <w:lang w:val="uk-UA"/>
        </w:rPr>
        <w:t>2.2.2. Повага до прав людини – визнання прав людини найвищою соціальною цінністю, боротьба з будь-якими формами дискримінації ветеранів війни та членів сімей ветеранів війни.</w:t>
      </w:r>
    </w:p>
    <w:p w14:paraId="7AFC100F" w14:textId="77777777" w:rsidR="00C0591E" w:rsidRPr="00965F25" w:rsidRDefault="00C0591E" w:rsidP="00C0591E">
      <w:pPr>
        <w:widowControl w:val="0"/>
        <w:spacing w:before="7" w:line="228" w:lineRule="auto"/>
        <w:ind w:left="2" w:right="30" w:firstLine="570"/>
        <w:jc w:val="both"/>
        <w:rPr>
          <w:color w:val="000000"/>
          <w:sz w:val="28"/>
          <w:szCs w:val="28"/>
          <w:lang w:val="uk-UA"/>
        </w:rPr>
      </w:pPr>
      <w:r w:rsidRPr="00965F25">
        <w:rPr>
          <w:color w:val="000000"/>
          <w:sz w:val="28"/>
          <w:szCs w:val="28"/>
          <w:lang w:val="uk-UA"/>
        </w:rPr>
        <w:t xml:space="preserve">2.2.3. Рівність, відкритість та доступність – запобігання впливу будь-яких факторів, які можуть обмежити можливості ветеранів війни та членів сімей ветеранів війни. </w:t>
      </w:r>
    </w:p>
    <w:p w14:paraId="330116D9" w14:textId="77777777" w:rsidR="00C0591E" w:rsidRPr="00965F25" w:rsidRDefault="00C0591E" w:rsidP="00C0591E">
      <w:pPr>
        <w:widowControl w:val="0"/>
        <w:spacing w:before="7" w:line="228" w:lineRule="auto"/>
        <w:ind w:left="2" w:right="30" w:firstLine="570"/>
        <w:jc w:val="both"/>
        <w:rPr>
          <w:color w:val="000000"/>
          <w:sz w:val="28"/>
          <w:szCs w:val="28"/>
          <w:lang w:val="uk-UA"/>
        </w:rPr>
      </w:pPr>
    </w:p>
    <w:p w14:paraId="4BD63F00" w14:textId="77777777" w:rsidR="00C0591E" w:rsidRPr="00965F25" w:rsidRDefault="00C0591E" w:rsidP="00C0591E">
      <w:pPr>
        <w:widowControl w:val="0"/>
        <w:spacing w:before="7"/>
        <w:ind w:left="572"/>
        <w:rPr>
          <w:color w:val="000000"/>
          <w:sz w:val="28"/>
          <w:szCs w:val="28"/>
          <w:lang w:val="uk-UA"/>
        </w:rPr>
      </w:pPr>
      <w:r w:rsidRPr="00965F25">
        <w:rPr>
          <w:color w:val="000000"/>
          <w:sz w:val="28"/>
          <w:szCs w:val="28"/>
          <w:lang w:val="uk-UA"/>
        </w:rPr>
        <w:t xml:space="preserve">2.3. Завданнями Ветеранського простору є: </w:t>
      </w:r>
    </w:p>
    <w:p w14:paraId="753BB75E" w14:textId="77777777" w:rsidR="00C0591E" w:rsidRPr="00965F25" w:rsidRDefault="00C0591E" w:rsidP="00C0591E">
      <w:pPr>
        <w:widowControl w:val="0"/>
        <w:spacing w:line="228" w:lineRule="auto"/>
        <w:ind w:right="27" w:firstLine="571"/>
        <w:jc w:val="both"/>
        <w:rPr>
          <w:color w:val="000000"/>
          <w:sz w:val="28"/>
          <w:szCs w:val="28"/>
          <w:lang w:val="uk-UA"/>
        </w:rPr>
      </w:pPr>
      <w:r w:rsidRPr="00965F25">
        <w:rPr>
          <w:color w:val="000000"/>
          <w:sz w:val="28"/>
          <w:szCs w:val="28"/>
          <w:lang w:val="uk-UA"/>
        </w:rPr>
        <w:t>2.3.1. Створення багатофункціональної установи, метою діяльності якої              є реінтеграція ветеранів війни та членів сімей ветеранів війни, шляхом створення умов для надання інформаційно-консультаційної підтримки, правової допомоги, психологічної допомоги, фізкультурно-спортивної реабілітації, підвищення професійного рівня та профорієнтації, включаючи розвиток навичок цифрової грамотності, бізнес</w:t>
      </w:r>
      <w:r>
        <w:rPr>
          <w:color w:val="000000"/>
          <w:sz w:val="28"/>
          <w:szCs w:val="28"/>
          <w:lang w:val="uk-UA"/>
        </w:rPr>
        <w:t>-</w:t>
      </w:r>
      <w:r w:rsidRPr="00965F25">
        <w:rPr>
          <w:color w:val="000000"/>
          <w:sz w:val="28"/>
          <w:szCs w:val="28"/>
          <w:lang w:val="uk-UA"/>
        </w:rPr>
        <w:t>інкубатора для ветеранів війни, роботи мобільних груп допомоги, діяльності тренінгового центру, дорослого та дитячого дозвілля.</w:t>
      </w:r>
    </w:p>
    <w:p w14:paraId="0EF67F39" w14:textId="32B5D391" w:rsidR="00C0591E" w:rsidRPr="00965F25" w:rsidRDefault="00C0591E" w:rsidP="00C0591E">
      <w:pPr>
        <w:widowControl w:val="0"/>
        <w:spacing w:line="228" w:lineRule="auto"/>
        <w:ind w:right="27" w:firstLine="571"/>
        <w:jc w:val="both"/>
        <w:rPr>
          <w:color w:val="000000"/>
          <w:sz w:val="28"/>
          <w:szCs w:val="28"/>
          <w:lang w:val="uk-UA"/>
        </w:rPr>
      </w:pPr>
      <w:r w:rsidRPr="00965F25">
        <w:rPr>
          <w:color w:val="000000"/>
          <w:sz w:val="28"/>
          <w:szCs w:val="28"/>
          <w:lang w:val="uk-UA"/>
        </w:rPr>
        <w:t>2.3.2.</w:t>
      </w:r>
      <w:r w:rsidR="00610203">
        <w:rPr>
          <w:color w:val="000000"/>
          <w:sz w:val="28"/>
          <w:szCs w:val="28"/>
          <w:lang w:val="uk-UA"/>
        </w:rPr>
        <w:t xml:space="preserve"> </w:t>
      </w:r>
      <w:r w:rsidRPr="00965F25">
        <w:rPr>
          <w:color w:val="000000"/>
          <w:sz w:val="28"/>
          <w:szCs w:val="28"/>
          <w:lang w:val="uk-UA"/>
        </w:rPr>
        <w:t>Сприяння формуванню позитивного іміджу ветеранів війни у суспільстві.</w:t>
      </w:r>
    </w:p>
    <w:p w14:paraId="217B5ABE" w14:textId="77777777" w:rsidR="00C0591E" w:rsidRPr="00965F25" w:rsidRDefault="00C0591E" w:rsidP="00C0591E">
      <w:pPr>
        <w:widowControl w:val="0"/>
        <w:spacing w:line="228" w:lineRule="auto"/>
        <w:ind w:right="27" w:firstLine="571"/>
        <w:jc w:val="both"/>
        <w:rPr>
          <w:color w:val="000000"/>
          <w:sz w:val="28"/>
          <w:szCs w:val="28"/>
          <w:lang w:val="uk-UA"/>
        </w:rPr>
      </w:pPr>
      <w:r w:rsidRPr="00965F25">
        <w:rPr>
          <w:color w:val="000000"/>
          <w:sz w:val="28"/>
          <w:szCs w:val="28"/>
          <w:lang w:val="uk-UA"/>
        </w:rPr>
        <w:t xml:space="preserve">2.3.3. Щоденне забезпечення потреб отримувачів послуг простору під час проведення заходів у ветеранському просторі. </w:t>
      </w:r>
    </w:p>
    <w:p w14:paraId="1454E4DF" w14:textId="77777777" w:rsidR="00C0591E" w:rsidRPr="00965F25" w:rsidRDefault="00C0591E" w:rsidP="00C0591E">
      <w:pPr>
        <w:widowControl w:val="0"/>
        <w:spacing w:before="7" w:line="228" w:lineRule="auto"/>
        <w:ind w:left="3" w:right="29" w:firstLine="568"/>
        <w:jc w:val="both"/>
        <w:rPr>
          <w:color w:val="000000"/>
          <w:sz w:val="28"/>
          <w:szCs w:val="28"/>
          <w:lang w:val="uk-UA"/>
        </w:rPr>
      </w:pPr>
      <w:r w:rsidRPr="00965F25">
        <w:rPr>
          <w:color w:val="000000"/>
          <w:sz w:val="28"/>
          <w:szCs w:val="28"/>
          <w:lang w:val="uk-UA"/>
        </w:rPr>
        <w:t xml:space="preserve">2.3.4. Забезпечення отримувачів послуг Ветеранського простору фахівцями із супроводу ветеранів війни та демобілізованих осіб, практичними психологами з метою здійснення супроводу ветеранів війни та членів сімей ветеранів війни у межах переходу від військової служби до цивільного життя. </w:t>
      </w:r>
    </w:p>
    <w:p w14:paraId="17DCFB2F" w14:textId="04823AD8" w:rsidR="00C0591E" w:rsidRPr="00965F25" w:rsidRDefault="00C0591E" w:rsidP="00C0591E">
      <w:pPr>
        <w:widowControl w:val="0"/>
        <w:spacing w:before="7" w:line="228" w:lineRule="auto"/>
        <w:ind w:left="3" w:right="24" w:firstLine="568"/>
        <w:jc w:val="both"/>
        <w:rPr>
          <w:color w:val="000000"/>
          <w:sz w:val="28"/>
          <w:szCs w:val="28"/>
          <w:lang w:val="uk-UA"/>
        </w:rPr>
      </w:pPr>
      <w:r w:rsidRPr="00965F25">
        <w:rPr>
          <w:color w:val="000000"/>
          <w:sz w:val="28"/>
          <w:szCs w:val="28"/>
          <w:lang w:val="uk-UA"/>
        </w:rPr>
        <w:t>2.3.5. Взаємодія за напрямами діяльності Ветеранського простору</w:t>
      </w:r>
      <w:r w:rsidR="00610203">
        <w:rPr>
          <w:color w:val="000000"/>
          <w:sz w:val="28"/>
          <w:szCs w:val="28"/>
          <w:lang w:val="uk-UA"/>
        </w:rPr>
        <w:t xml:space="preserve"> </w:t>
      </w:r>
      <w:r w:rsidRPr="00965F25">
        <w:rPr>
          <w:color w:val="000000"/>
          <w:sz w:val="28"/>
          <w:szCs w:val="28"/>
          <w:lang w:val="uk-UA"/>
        </w:rPr>
        <w:t>з органами місцевого самоврядування, місцевими органами виконавчої влади, територіальними органами центральних органів виконавчої влади, підприємствами, установами та організаціями незалежно від форми власності, громадськими об’єднаннями ветеранів війни, волонтерськими та іншими громадськими об’єднаннями.</w:t>
      </w:r>
    </w:p>
    <w:p w14:paraId="139CE815" w14:textId="77777777" w:rsidR="00C0591E" w:rsidRPr="00965F25" w:rsidRDefault="00C0591E" w:rsidP="00C0591E">
      <w:pPr>
        <w:widowControl w:val="0"/>
        <w:spacing w:before="7" w:line="228" w:lineRule="auto"/>
        <w:ind w:left="4" w:right="25" w:firstLine="567"/>
        <w:jc w:val="both"/>
        <w:rPr>
          <w:color w:val="000000"/>
          <w:sz w:val="28"/>
          <w:szCs w:val="28"/>
          <w:lang w:val="uk-UA"/>
        </w:rPr>
      </w:pPr>
      <w:r w:rsidRPr="00965F25">
        <w:rPr>
          <w:color w:val="000000"/>
          <w:sz w:val="28"/>
          <w:szCs w:val="28"/>
          <w:lang w:val="uk-UA"/>
        </w:rPr>
        <w:t>2.3.6. Взаємодія з суб’єктами реалізації міської та обласної ветеранської політики (органами виконавчої влади, державними органами та органами місцевого самоврядування), надавачами соціально-адміністративних, культурно</w:t>
      </w:r>
      <w:r>
        <w:rPr>
          <w:color w:val="000000"/>
          <w:sz w:val="28"/>
          <w:szCs w:val="28"/>
          <w:lang w:val="uk-UA"/>
        </w:rPr>
        <w:t>-</w:t>
      </w:r>
      <w:r w:rsidRPr="00965F25">
        <w:rPr>
          <w:color w:val="000000"/>
          <w:sz w:val="28"/>
          <w:szCs w:val="28"/>
          <w:lang w:val="uk-UA"/>
        </w:rPr>
        <w:t>освітніх послуг у відповідних сферах, ветеранськими, волонтерськими та іншими громадськими об’єднаннями, підприємствами, установами при вирішенні питань лікування, реабілітації, соціального захисту, юридичної підтримки, соціальної та психологічної адаптації ветеранів війни та членів сімей ветеранів війни.</w:t>
      </w:r>
    </w:p>
    <w:p w14:paraId="05803557" w14:textId="77777777" w:rsidR="00C0591E" w:rsidRPr="00965F25" w:rsidRDefault="00C0591E" w:rsidP="00C0591E">
      <w:pPr>
        <w:widowControl w:val="0"/>
        <w:spacing w:before="7" w:line="228" w:lineRule="auto"/>
        <w:ind w:left="4" w:right="25" w:firstLine="567"/>
        <w:jc w:val="both"/>
        <w:rPr>
          <w:color w:val="000000"/>
          <w:sz w:val="28"/>
          <w:szCs w:val="28"/>
          <w:lang w:val="uk-UA"/>
        </w:rPr>
      </w:pPr>
      <w:r w:rsidRPr="00965F25">
        <w:rPr>
          <w:color w:val="000000"/>
          <w:sz w:val="28"/>
          <w:szCs w:val="28"/>
          <w:lang w:val="uk-UA"/>
        </w:rPr>
        <w:lastRenderedPageBreak/>
        <w:t>2.3.7. Сприяння проведенню соціально</w:t>
      </w:r>
      <w:r>
        <w:rPr>
          <w:color w:val="000000"/>
          <w:sz w:val="28"/>
          <w:szCs w:val="28"/>
          <w:lang w:val="uk-UA"/>
        </w:rPr>
        <w:t>-</w:t>
      </w:r>
      <w:r w:rsidRPr="00965F25">
        <w:rPr>
          <w:color w:val="000000"/>
          <w:sz w:val="28"/>
          <w:szCs w:val="28"/>
          <w:lang w:val="uk-UA"/>
        </w:rPr>
        <w:t xml:space="preserve">психологічної та фізкультурно-спортивної реабілітації ветеранів війни та членів сімей ветеранів війни. </w:t>
      </w:r>
    </w:p>
    <w:p w14:paraId="228AF791" w14:textId="77777777" w:rsidR="00C0591E" w:rsidRPr="00965F25" w:rsidRDefault="00C0591E" w:rsidP="00C0591E">
      <w:pPr>
        <w:widowControl w:val="0"/>
        <w:spacing w:before="7" w:line="228" w:lineRule="auto"/>
        <w:ind w:left="5" w:right="31" w:firstLine="567"/>
        <w:jc w:val="both"/>
        <w:rPr>
          <w:color w:val="000000"/>
          <w:sz w:val="28"/>
          <w:szCs w:val="28"/>
          <w:lang w:val="uk-UA"/>
        </w:rPr>
      </w:pPr>
      <w:r w:rsidRPr="00965F25">
        <w:rPr>
          <w:color w:val="000000"/>
          <w:sz w:val="28"/>
          <w:szCs w:val="28"/>
          <w:lang w:val="uk-UA"/>
        </w:rPr>
        <w:t xml:space="preserve">2.3.8. Участь у підготовці та реалізації місцевих програм підтримки ветеранів війни та членів сімей ветеранів війни.  </w:t>
      </w:r>
    </w:p>
    <w:p w14:paraId="4848288D" w14:textId="5D263F0A" w:rsidR="00C0591E" w:rsidRPr="00965F25" w:rsidRDefault="00C0591E" w:rsidP="00C0591E">
      <w:pPr>
        <w:widowControl w:val="0"/>
        <w:spacing w:before="7" w:line="228" w:lineRule="auto"/>
        <w:ind w:left="5" w:right="33" w:firstLine="567"/>
        <w:jc w:val="both"/>
        <w:rPr>
          <w:color w:val="000000"/>
          <w:sz w:val="28"/>
          <w:szCs w:val="28"/>
          <w:lang w:val="uk-UA"/>
        </w:rPr>
      </w:pPr>
      <w:r w:rsidRPr="00965F25">
        <w:rPr>
          <w:color w:val="000000"/>
          <w:sz w:val="28"/>
          <w:szCs w:val="28"/>
          <w:lang w:val="uk-UA"/>
        </w:rPr>
        <w:t>2.3.9. Посилення інформаційних кампаній щодо пільгових можливостей ветеранів війни та членів сімей ветеранів війни, надання особливої підтримки територіальної громади та уваги тим пільгам і допомогам, що пов’язані</w:t>
      </w:r>
      <w:r w:rsidR="00610203">
        <w:rPr>
          <w:color w:val="000000"/>
          <w:sz w:val="28"/>
          <w:szCs w:val="28"/>
          <w:lang w:val="uk-UA"/>
        </w:rPr>
        <w:t xml:space="preserve"> </w:t>
      </w:r>
      <w:r w:rsidRPr="00965F25">
        <w:rPr>
          <w:color w:val="000000"/>
          <w:sz w:val="28"/>
          <w:szCs w:val="28"/>
          <w:lang w:val="uk-UA"/>
        </w:rPr>
        <w:t xml:space="preserve">з безпосередньою адаптацією осіб з інвалідністю внаслідок війни до навколишнього та, зокрема, робочого середовища.  </w:t>
      </w:r>
    </w:p>
    <w:p w14:paraId="13488FE1" w14:textId="77777777" w:rsidR="00C0591E" w:rsidRPr="00965F25" w:rsidRDefault="00C0591E" w:rsidP="00C0591E">
      <w:pPr>
        <w:widowControl w:val="0"/>
        <w:spacing w:before="7" w:line="228" w:lineRule="auto"/>
        <w:ind w:left="3" w:right="30" w:firstLine="568"/>
        <w:jc w:val="both"/>
        <w:rPr>
          <w:color w:val="000000"/>
          <w:sz w:val="28"/>
          <w:szCs w:val="28"/>
          <w:lang w:val="uk-UA"/>
        </w:rPr>
      </w:pPr>
      <w:r w:rsidRPr="00965F25">
        <w:rPr>
          <w:color w:val="000000"/>
          <w:sz w:val="28"/>
          <w:szCs w:val="28"/>
          <w:lang w:val="uk-UA"/>
        </w:rPr>
        <w:t xml:space="preserve">2.3.10. Надання консультативної та практичної допомоги ветеранам війни та членам сімей ветеранів війни, з питань задоволення їх потреб, оформлення документів, тощо. </w:t>
      </w:r>
    </w:p>
    <w:p w14:paraId="61C4585E" w14:textId="77777777" w:rsidR="00C0591E" w:rsidRPr="00965F25" w:rsidRDefault="00C0591E" w:rsidP="00C0591E">
      <w:pPr>
        <w:widowControl w:val="0"/>
        <w:spacing w:before="7" w:line="228" w:lineRule="auto"/>
        <w:ind w:left="5" w:right="27" w:firstLine="567"/>
        <w:jc w:val="both"/>
        <w:rPr>
          <w:color w:val="000000"/>
          <w:sz w:val="28"/>
          <w:szCs w:val="28"/>
          <w:lang w:val="uk-UA"/>
        </w:rPr>
      </w:pPr>
      <w:r w:rsidRPr="00965F25">
        <w:rPr>
          <w:color w:val="000000"/>
          <w:sz w:val="28"/>
          <w:szCs w:val="28"/>
          <w:lang w:val="uk-UA"/>
        </w:rPr>
        <w:t xml:space="preserve">2.3.11. Проведення моніторингу, збір та аналіз потреб ветеранів війни                 та членів сімей ветеранів війни. </w:t>
      </w:r>
    </w:p>
    <w:p w14:paraId="447EFFBD" w14:textId="77777777" w:rsidR="00C0591E" w:rsidRPr="00965F25" w:rsidRDefault="00C0591E" w:rsidP="00C0591E">
      <w:pPr>
        <w:widowControl w:val="0"/>
        <w:spacing w:before="7" w:line="228" w:lineRule="auto"/>
        <w:ind w:left="5" w:right="27" w:firstLine="566"/>
        <w:jc w:val="both"/>
        <w:rPr>
          <w:color w:val="000000"/>
          <w:sz w:val="28"/>
          <w:szCs w:val="28"/>
          <w:lang w:val="uk-UA"/>
        </w:rPr>
      </w:pPr>
      <w:r w:rsidRPr="00965F25">
        <w:rPr>
          <w:color w:val="000000"/>
          <w:sz w:val="28"/>
          <w:szCs w:val="28"/>
          <w:lang w:val="uk-UA"/>
        </w:rPr>
        <w:t xml:space="preserve">2.3.12. Залучення громадськості до проведення роботи із повернення                   до активного життя ветеранів війни та членів сімей ветеранів війни. </w:t>
      </w:r>
    </w:p>
    <w:p w14:paraId="5725DD96" w14:textId="77777777" w:rsidR="00C0591E" w:rsidRPr="00965F25" w:rsidRDefault="00C0591E" w:rsidP="00C0591E">
      <w:pPr>
        <w:widowControl w:val="0"/>
        <w:spacing w:before="7" w:line="228" w:lineRule="auto"/>
        <w:ind w:left="5" w:right="27" w:firstLine="566"/>
        <w:jc w:val="both"/>
        <w:rPr>
          <w:color w:val="000000"/>
          <w:sz w:val="28"/>
          <w:szCs w:val="28"/>
          <w:lang w:val="uk-UA"/>
        </w:rPr>
      </w:pPr>
      <w:r w:rsidRPr="00965F25">
        <w:rPr>
          <w:color w:val="000000"/>
          <w:sz w:val="28"/>
          <w:szCs w:val="28"/>
          <w:lang w:val="uk-UA"/>
        </w:rPr>
        <w:t>2.3.13. Надання соціальних послуг, у тому числі з залученням фахівців               на умовах аутсорсингу.</w:t>
      </w:r>
    </w:p>
    <w:p w14:paraId="62B29ADB" w14:textId="77777777" w:rsidR="00C0591E" w:rsidRDefault="00C0591E" w:rsidP="00C0591E">
      <w:pPr>
        <w:widowControl w:val="0"/>
        <w:spacing w:before="7" w:line="228" w:lineRule="auto"/>
        <w:ind w:left="2" w:right="26" w:firstLine="570"/>
        <w:jc w:val="both"/>
        <w:rPr>
          <w:color w:val="000000"/>
          <w:sz w:val="28"/>
          <w:szCs w:val="28"/>
          <w:lang w:val="uk-UA"/>
        </w:rPr>
      </w:pPr>
      <w:r w:rsidRPr="00965F25">
        <w:rPr>
          <w:color w:val="000000"/>
          <w:sz w:val="28"/>
          <w:szCs w:val="28"/>
          <w:lang w:val="uk-UA"/>
        </w:rPr>
        <w:t xml:space="preserve">2.3.14. Співпраця з міжнародними та приватними партнерами                           для формуванні цілісного бачення шляхів реінтеграції ветеранів війни та членів сімей ветеранів війни, інформаційно-консультаційної підтримки, організації                їх реабілітації, адаптації та працевлаштування, тощо. </w:t>
      </w:r>
    </w:p>
    <w:p w14:paraId="627D1D1B" w14:textId="77777777" w:rsidR="00B2794A" w:rsidRDefault="00B2794A" w:rsidP="00C0591E">
      <w:pPr>
        <w:widowControl w:val="0"/>
        <w:spacing w:before="7" w:line="228" w:lineRule="auto"/>
        <w:ind w:left="2" w:right="26" w:firstLine="570"/>
        <w:jc w:val="both"/>
        <w:rPr>
          <w:color w:val="000000"/>
          <w:sz w:val="28"/>
          <w:szCs w:val="28"/>
          <w:lang w:val="uk-UA"/>
        </w:rPr>
      </w:pPr>
    </w:p>
    <w:p w14:paraId="11EA4D33" w14:textId="49EFBF34" w:rsidR="00B2794A" w:rsidRDefault="00B2794A" w:rsidP="00B2794A">
      <w:pPr>
        <w:pStyle w:val="a3"/>
        <w:widowControl w:val="0"/>
        <w:numPr>
          <w:ilvl w:val="1"/>
          <w:numId w:val="8"/>
        </w:numPr>
        <w:spacing w:before="7" w:line="228" w:lineRule="auto"/>
        <w:ind w:right="26"/>
        <w:jc w:val="both"/>
        <w:rPr>
          <w:color w:val="000000"/>
          <w:sz w:val="28"/>
          <w:szCs w:val="28"/>
        </w:rPr>
      </w:pPr>
      <w:r>
        <w:rPr>
          <w:color w:val="000000"/>
          <w:sz w:val="28"/>
          <w:szCs w:val="28"/>
        </w:rPr>
        <w:t>Перелік видів економічної діяльності (КВЕД)</w:t>
      </w:r>
      <w:r w:rsidR="00CA0D52">
        <w:rPr>
          <w:color w:val="000000"/>
          <w:sz w:val="28"/>
          <w:szCs w:val="28"/>
        </w:rPr>
        <w:t>:</w:t>
      </w:r>
    </w:p>
    <w:p w14:paraId="7EF85F56" w14:textId="743D94B1" w:rsidR="00CA0D52" w:rsidRPr="0034414C" w:rsidRDefault="00CA0D52" w:rsidP="007C5466">
      <w:pPr>
        <w:ind w:left="567"/>
        <w:jc w:val="both"/>
        <w:rPr>
          <w:rStyle w:val="t286pc"/>
          <w:sz w:val="28"/>
          <w:szCs w:val="28"/>
          <w:lang w:val="uk-UA"/>
        </w:rPr>
      </w:pPr>
      <w:r w:rsidRPr="0034414C">
        <w:rPr>
          <w:rStyle w:val="t286pc"/>
          <w:sz w:val="28"/>
          <w:szCs w:val="28"/>
          <w:lang w:val="uk-UA"/>
        </w:rPr>
        <w:t>Надання іншої соціальної допомоги без забезпечення проживання, н. в. і. у.;</w:t>
      </w:r>
    </w:p>
    <w:p w14:paraId="196E5E94" w14:textId="797E3D63" w:rsidR="00CA0D52" w:rsidRPr="001104EC" w:rsidRDefault="00CA0D52" w:rsidP="007C5466">
      <w:pPr>
        <w:ind w:left="567"/>
        <w:rPr>
          <w:sz w:val="28"/>
          <w:szCs w:val="28"/>
          <w:lang w:val="uk-UA"/>
        </w:rPr>
      </w:pPr>
      <w:r w:rsidRPr="001104EC">
        <w:rPr>
          <w:sz w:val="28"/>
          <w:szCs w:val="28"/>
          <w:lang w:val="uk-UA"/>
        </w:rPr>
        <w:t>Інша діяльність у сфері охорони здоров'я;</w:t>
      </w:r>
    </w:p>
    <w:p w14:paraId="3A2F22D1" w14:textId="7B05FF2A" w:rsidR="00CA0D52" w:rsidRPr="001104EC" w:rsidRDefault="00CA0D52" w:rsidP="007C5466">
      <w:pPr>
        <w:ind w:left="567"/>
        <w:rPr>
          <w:sz w:val="28"/>
          <w:szCs w:val="28"/>
          <w:lang w:val="uk-UA"/>
        </w:rPr>
      </w:pPr>
      <w:r w:rsidRPr="001104EC">
        <w:rPr>
          <w:sz w:val="28"/>
          <w:szCs w:val="28"/>
          <w:lang w:val="uk-UA"/>
        </w:rPr>
        <w:t xml:space="preserve">Інші види освіти, </w:t>
      </w:r>
      <w:proofErr w:type="spellStart"/>
      <w:r w:rsidRPr="001104EC">
        <w:rPr>
          <w:sz w:val="28"/>
          <w:szCs w:val="28"/>
          <w:lang w:val="uk-UA"/>
        </w:rPr>
        <w:t>н.в.і.у</w:t>
      </w:r>
      <w:proofErr w:type="spellEnd"/>
      <w:r w:rsidRPr="001104EC">
        <w:rPr>
          <w:sz w:val="28"/>
          <w:szCs w:val="28"/>
          <w:lang w:val="uk-UA"/>
        </w:rPr>
        <w:t>.;</w:t>
      </w:r>
    </w:p>
    <w:p w14:paraId="3D57779B" w14:textId="301AE65F" w:rsidR="00CA0D52" w:rsidRPr="001104EC" w:rsidRDefault="00CA0D52" w:rsidP="007C5466">
      <w:pPr>
        <w:ind w:left="567"/>
        <w:rPr>
          <w:sz w:val="28"/>
          <w:szCs w:val="28"/>
          <w:lang w:val="uk-UA"/>
        </w:rPr>
      </w:pPr>
      <w:r w:rsidRPr="001104EC">
        <w:rPr>
          <w:sz w:val="28"/>
          <w:szCs w:val="28"/>
          <w:lang w:val="uk-UA"/>
        </w:rPr>
        <w:t>Допоміжна діяльність у сфері освіти;</w:t>
      </w:r>
    </w:p>
    <w:p w14:paraId="5F943A51" w14:textId="13048496" w:rsidR="00CA0D52" w:rsidRPr="001104EC" w:rsidRDefault="00CA0D52" w:rsidP="007C5466">
      <w:pPr>
        <w:ind w:left="567"/>
        <w:rPr>
          <w:sz w:val="28"/>
          <w:szCs w:val="28"/>
          <w:lang w:val="uk-UA"/>
        </w:rPr>
      </w:pPr>
      <w:r w:rsidRPr="001104EC">
        <w:rPr>
          <w:sz w:val="28"/>
          <w:szCs w:val="28"/>
          <w:lang w:val="uk-UA"/>
        </w:rPr>
        <w:t>Функціювання спортивних споруд;</w:t>
      </w:r>
    </w:p>
    <w:p w14:paraId="548E1A6E" w14:textId="2F5F1934" w:rsidR="00CA0D52" w:rsidRPr="001104EC" w:rsidRDefault="00CA0D52" w:rsidP="007C5466">
      <w:pPr>
        <w:ind w:left="567"/>
        <w:rPr>
          <w:sz w:val="28"/>
          <w:szCs w:val="28"/>
          <w:lang w:val="uk-UA"/>
        </w:rPr>
      </w:pPr>
      <w:r w:rsidRPr="001104EC">
        <w:rPr>
          <w:sz w:val="28"/>
          <w:szCs w:val="28"/>
          <w:lang w:val="uk-UA"/>
        </w:rPr>
        <w:t>Діяльність спортивних клубів;</w:t>
      </w:r>
    </w:p>
    <w:p w14:paraId="6A98C21A" w14:textId="6E56A7E5" w:rsidR="00CA0D52" w:rsidRPr="001104EC" w:rsidRDefault="00CA0D52" w:rsidP="007C5466">
      <w:pPr>
        <w:ind w:left="567"/>
        <w:rPr>
          <w:sz w:val="28"/>
          <w:szCs w:val="28"/>
          <w:lang w:val="uk-UA"/>
        </w:rPr>
      </w:pPr>
      <w:r w:rsidRPr="001104EC">
        <w:rPr>
          <w:sz w:val="28"/>
          <w:szCs w:val="28"/>
          <w:lang w:val="uk-UA"/>
        </w:rPr>
        <w:t>Діяльність фітнес-центрів;</w:t>
      </w:r>
    </w:p>
    <w:p w14:paraId="015B5EFA" w14:textId="0D73EB63" w:rsidR="00CA0D52" w:rsidRPr="001104EC" w:rsidRDefault="00CA0D52" w:rsidP="007C5466">
      <w:pPr>
        <w:ind w:left="567"/>
        <w:rPr>
          <w:sz w:val="28"/>
          <w:szCs w:val="28"/>
          <w:lang w:val="uk-UA"/>
        </w:rPr>
      </w:pPr>
      <w:r w:rsidRPr="001104EC">
        <w:rPr>
          <w:sz w:val="28"/>
          <w:szCs w:val="28"/>
          <w:lang w:val="uk-UA"/>
        </w:rPr>
        <w:t>Інша діяльність у сфері спорту;</w:t>
      </w:r>
    </w:p>
    <w:p w14:paraId="29575624" w14:textId="3319FDB9" w:rsidR="00CA0D52" w:rsidRPr="001104EC" w:rsidRDefault="00CA0D52" w:rsidP="007C5466">
      <w:pPr>
        <w:ind w:left="567"/>
        <w:rPr>
          <w:sz w:val="28"/>
          <w:szCs w:val="28"/>
          <w:lang w:val="uk-UA"/>
        </w:rPr>
      </w:pPr>
      <w:r w:rsidRPr="001104EC">
        <w:rPr>
          <w:sz w:val="28"/>
          <w:szCs w:val="28"/>
          <w:lang w:val="uk-UA"/>
        </w:rPr>
        <w:t>Діяльність із забезпечення фізичного комфорту;</w:t>
      </w:r>
    </w:p>
    <w:p w14:paraId="16907B33" w14:textId="072763FF" w:rsidR="00CA0D52" w:rsidRPr="001104EC" w:rsidRDefault="00CA0D52" w:rsidP="007C5466">
      <w:pPr>
        <w:ind w:left="567"/>
        <w:rPr>
          <w:sz w:val="28"/>
          <w:szCs w:val="28"/>
          <w:lang w:val="uk-UA"/>
        </w:rPr>
      </w:pPr>
      <w:r w:rsidRPr="001104EC">
        <w:rPr>
          <w:sz w:val="28"/>
          <w:szCs w:val="28"/>
          <w:lang w:val="uk-UA"/>
        </w:rPr>
        <w:t>Організування конгресів і торговельних виставок;</w:t>
      </w:r>
    </w:p>
    <w:p w14:paraId="3FD30385" w14:textId="0D33F38C" w:rsidR="00CA0D52" w:rsidRPr="001104EC" w:rsidRDefault="00CA0D52" w:rsidP="007C5466">
      <w:pPr>
        <w:ind w:left="567"/>
        <w:rPr>
          <w:sz w:val="28"/>
          <w:szCs w:val="28"/>
          <w:lang w:val="uk-UA"/>
        </w:rPr>
      </w:pPr>
      <w:r w:rsidRPr="001104EC">
        <w:rPr>
          <w:sz w:val="28"/>
          <w:szCs w:val="28"/>
          <w:lang w:val="uk-UA"/>
        </w:rPr>
        <w:t xml:space="preserve">Діяльність у сфері </w:t>
      </w:r>
      <w:proofErr w:type="spellStart"/>
      <w:r w:rsidRPr="001104EC">
        <w:rPr>
          <w:sz w:val="28"/>
          <w:szCs w:val="28"/>
          <w:lang w:val="uk-UA"/>
        </w:rPr>
        <w:t>зв'язків</w:t>
      </w:r>
      <w:proofErr w:type="spellEnd"/>
      <w:r w:rsidRPr="001104EC">
        <w:rPr>
          <w:sz w:val="28"/>
          <w:szCs w:val="28"/>
          <w:lang w:val="uk-UA"/>
        </w:rPr>
        <w:t xml:space="preserve"> із громадськістю та комунікацій;</w:t>
      </w:r>
    </w:p>
    <w:p w14:paraId="1D3AD90D" w14:textId="1D130765" w:rsidR="00CA0D52" w:rsidRPr="001104EC" w:rsidRDefault="00CA0D52" w:rsidP="007C5466">
      <w:pPr>
        <w:ind w:left="567"/>
        <w:rPr>
          <w:sz w:val="28"/>
          <w:szCs w:val="28"/>
          <w:lang w:val="uk-UA"/>
        </w:rPr>
      </w:pPr>
      <w:r w:rsidRPr="001104EC">
        <w:rPr>
          <w:sz w:val="28"/>
          <w:szCs w:val="28"/>
          <w:lang w:val="uk-UA"/>
        </w:rPr>
        <w:t>Консультування з питань комерційної діяльності й керування;</w:t>
      </w:r>
    </w:p>
    <w:p w14:paraId="75A58DB4" w14:textId="7E0F76BE" w:rsidR="00CA0D52" w:rsidRPr="001104EC" w:rsidRDefault="00CA0D52" w:rsidP="007C5466">
      <w:pPr>
        <w:ind w:left="567"/>
        <w:rPr>
          <w:sz w:val="28"/>
          <w:szCs w:val="28"/>
          <w:lang w:val="uk-UA"/>
        </w:rPr>
      </w:pPr>
      <w:r w:rsidRPr="001104EC">
        <w:rPr>
          <w:sz w:val="28"/>
          <w:szCs w:val="28"/>
          <w:lang w:val="uk-UA"/>
        </w:rPr>
        <w:t xml:space="preserve">Надання інших інформаційних послуг, </w:t>
      </w:r>
      <w:proofErr w:type="spellStart"/>
      <w:r w:rsidRPr="001104EC">
        <w:rPr>
          <w:sz w:val="28"/>
          <w:szCs w:val="28"/>
          <w:lang w:val="uk-UA"/>
        </w:rPr>
        <w:t>н.в.і.у</w:t>
      </w:r>
      <w:proofErr w:type="spellEnd"/>
      <w:r w:rsidRPr="001104EC">
        <w:rPr>
          <w:sz w:val="28"/>
          <w:szCs w:val="28"/>
          <w:lang w:val="uk-UA"/>
        </w:rPr>
        <w:t>.;</w:t>
      </w:r>
    </w:p>
    <w:p w14:paraId="6B3A2541" w14:textId="324B5B0C" w:rsidR="00CA0D52" w:rsidRPr="001104EC" w:rsidRDefault="00CA0D52" w:rsidP="007C5466">
      <w:pPr>
        <w:ind w:left="567"/>
        <w:rPr>
          <w:sz w:val="28"/>
          <w:szCs w:val="28"/>
          <w:lang w:val="uk-UA"/>
        </w:rPr>
      </w:pPr>
      <w:r w:rsidRPr="001104EC">
        <w:rPr>
          <w:sz w:val="28"/>
          <w:szCs w:val="28"/>
          <w:lang w:val="uk-UA"/>
        </w:rPr>
        <w:t xml:space="preserve">Інша професійна, наукова та технічна діяльність, </w:t>
      </w:r>
      <w:proofErr w:type="spellStart"/>
      <w:r w:rsidRPr="001104EC">
        <w:rPr>
          <w:sz w:val="28"/>
          <w:szCs w:val="28"/>
          <w:lang w:val="uk-UA"/>
        </w:rPr>
        <w:t>н.в.і.у</w:t>
      </w:r>
      <w:proofErr w:type="spellEnd"/>
      <w:r w:rsidRPr="001104EC">
        <w:rPr>
          <w:sz w:val="28"/>
          <w:szCs w:val="28"/>
          <w:lang w:val="uk-UA"/>
        </w:rPr>
        <w:t>.;</w:t>
      </w:r>
    </w:p>
    <w:p w14:paraId="30B419FD" w14:textId="0FF0B74D" w:rsidR="00CA0D52" w:rsidRPr="001104EC" w:rsidRDefault="00CA0D52" w:rsidP="007C5466">
      <w:pPr>
        <w:ind w:left="567"/>
        <w:rPr>
          <w:sz w:val="28"/>
          <w:szCs w:val="28"/>
          <w:lang w:val="uk-UA"/>
        </w:rPr>
      </w:pPr>
      <w:r w:rsidRPr="001104EC">
        <w:rPr>
          <w:sz w:val="28"/>
          <w:szCs w:val="28"/>
          <w:lang w:val="uk-UA"/>
        </w:rPr>
        <w:t>Дослідження й експериментальні розробки у сфері суспільних і гуманітарних наук.</w:t>
      </w:r>
    </w:p>
    <w:p w14:paraId="112EF7E0" w14:textId="2672E305" w:rsidR="00CA0D52" w:rsidRPr="00CA0D52" w:rsidRDefault="00CA0D52" w:rsidP="00CA0D52">
      <w:pPr>
        <w:widowControl w:val="0"/>
        <w:spacing w:before="7" w:line="228" w:lineRule="auto"/>
        <w:ind w:right="26" w:firstLine="567"/>
        <w:jc w:val="both"/>
        <w:rPr>
          <w:color w:val="000000"/>
          <w:sz w:val="28"/>
          <w:szCs w:val="28"/>
          <w:lang w:val="uk-UA"/>
        </w:rPr>
      </w:pPr>
      <w:r>
        <w:rPr>
          <w:color w:val="000000"/>
          <w:sz w:val="28"/>
          <w:szCs w:val="28"/>
          <w:lang w:val="uk-UA"/>
        </w:rPr>
        <w:t>Перелік видів економічної діяльності може бути доповнений або змінений рішенням Засновника.</w:t>
      </w:r>
    </w:p>
    <w:p w14:paraId="75088844" w14:textId="77777777" w:rsidR="00B2794A" w:rsidRDefault="00B2794A" w:rsidP="00C0591E">
      <w:pPr>
        <w:widowControl w:val="0"/>
        <w:spacing w:before="7" w:line="228" w:lineRule="auto"/>
        <w:ind w:left="2" w:right="26" w:firstLine="570"/>
        <w:jc w:val="both"/>
        <w:rPr>
          <w:color w:val="000000"/>
          <w:sz w:val="28"/>
          <w:szCs w:val="28"/>
          <w:lang w:val="uk-UA"/>
        </w:rPr>
      </w:pPr>
    </w:p>
    <w:p w14:paraId="06912F39" w14:textId="77777777" w:rsidR="00C0591E" w:rsidRPr="00965F25" w:rsidRDefault="00C0591E" w:rsidP="00C0591E">
      <w:pPr>
        <w:pStyle w:val="a3"/>
        <w:numPr>
          <w:ilvl w:val="0"/>
          <w:numId w:val="8"/>
        </w:numPr>
        <w:ind w:right="-57"/>
        <w:contextualSpacing/>
        <w:jc w:val="center"/>
        <w:rPr>
          <w:b/>
          <w:bCs/>
          <w:sz w:val="28"/>
          <w:szCs w:val="28"/>
        </w:rPr>
      </w:pPr>
      <w:r w:rsidRPr="00965F25">
        <w:rPr>
          <w:b/>
          <w:bCs/>
          <w:sz w:val="28"/>
          <w:szCs w:val="28"/>
        </w:rPr>
        <w:t>Функції</w:t>
      </w:r>
    </w:p>
    <w:p w14:paraId="03D830EB" w14:textId="77777777" w:rsidR="00C0591E" w:rsidRPr="00965F25" w:rsidRDefault="00C0591E" w:rsidP="00C0591E">
      <w:pPr>
        <w:widowControl w:val="0"/>
        <w:spacing w:before="7"/>
        <w:ind w:firstLine="572"/>
        <w:jc w:val="both"/>
        <w:rPr>
          <w:color w:val="000000"/>
          <w:sz w:val="28"/>
          <w:szCs w:val="28"/>
          <w:lang w:val="uk-UA"/>
        </w:rPr>
      </w:pPr>
      <w:r w:rsidRPr="00965F25">
        <w:rPr>
          <w:color w:val="000000"/>
          <w:sz w:val="28"/>
          <w:szCs w:val="28"/>
          <w:lang w:val="uk-UA"/>
        </w:rPr>
        <w:t xml:space="preserve">3.1. Ветеранський простір відповідно до визначених цим Положенням завдань: </w:t>
      </w:r>
    </w:p>
    <w:p w14:paraId="17D968C9" w14:textId="77777777" w:rsidR="00C0591E" w:rsidRPr="00965F25" w:rsidRDefault="00C0591E" w:rsidP="00C0591E">
      <w:pPr>
        <w:widowControl w:val="0"/>
        <w:spacing w:line="228" w:lineRule="auto"/>
        <w:ind w:right="24" w:firstLine="572"/>
        <w:jc w:val="both"/>
        <w:rPr>
          <w:color w:val="000000"/>
          <w:sz w:val="28"/>
          <w:szCs w:val="28"/>
          <w:lang w:val="uk-UA"/>
        </w:rPr>
      </w:pPr>
      <w:r w:rsidRPr="00965F25">
        <w:rPr>
          <w:color w:val="000000"/>
          <w:sz w:val="28"/>
          <w:szCs w:val="28"/>
          <w:lang w:val="uk-UA"/>
        </w:rPr>
        <w:lastRenderedPageBreak/>
        <w:t>3.1.1. Надає інформаційно-консультаційну підтримку, правову допомогу, психологічну допомогу, фізкультурно-спортивну реабілітацію, підвищення професійного рівня та профорієнтації, включаючи розвиток навичок цифрової грамотності, бізнес</w:t>
      </w:r>
      <w:r>
        <w:rPr>
          <w:color w:val="000000"/>
          <w:sz w:val="28"/>
          <w:szCs w:val="28"/>
          <w:lang w:val="uk-UA"/>
        </w:rPr>
        <w:t>-</w:t>
      </w:r>
      <w:r w:rsidRPr="00965F25">
        <w:rPr>
          <w:color w:val="000000"/>
          <w:sz w:val="28"/>
          <w:szCs w:val="28"/>
          <w:lang w:val="uk-UA"/>
        </w:rPr>
        <w:t xml:space="preserve">інкубатора для ветеранів війни, роботи мобільних груп допомоги, діяльності тренінгового центру, дорослого та дитячого дозвілля, тощо. </w:t>
      </w:r>
    </w:p>
    <w:p w14:paraId="0A95B074" w14:textId="52078C3A" w:rsidR="00C0591E" w:rsidRPr="003B672E" w:rsidRDefault="00C0591E" w:rsidP="00C0591E">
      <w:pPr>
        <w:widowControl w:val="0"/>
        <w:spacing w:line="228" w:lineRule="auto"/>
        <w:ind w:right="24" w:firstLine="572"/>
        <w:jc w:val="both"/>
        <w:rPr>
          <w:sz w:val="28"/>
          <w:szCs w:val="28"/>
          <w:lang w:val="uk-UA"/>
        </w:rPr>
      </w:pPr>
      <w:r w:rsidRPr="003B672E">
        <w:rPr>
          <w:sz w:val="28"/>
          <w:szCs w:val="28"/>
          <w:lang w:val="uk-UA"/>
        </w:rPr>
        <w:t xml:space="preserve">3.1.2. «Мобільна група допомоги» забезпечує інформаційно-консультативні послуги, правову та психологічну допомогу громадян, </w:t>
      </w:r>
      <w:r>
        <w:rPr>
          <w:sz w:val="28"/>
          <w:szCs w:val="28"/>
          <w:lang w:val="uk-UA"/>
        </w:rPr>
        <w:t xml:space="preserve">вказаним в пункті 3.3, </w:t>
      </w:r>
      <w:r w:rsidRPr="003B672E">
        <w:rPr>
          <w:sz w:val="28"/>
          <w:szCs w:val="28"/>
          <w:lang w:val="uk-UA"/>
        </w:rPr>
        <w:t xml:space="preserve">які частково або повністю втратили здатність до самообслуговування і проживають у сільській місцевості </w:t>
      </w:r>
      <w:r w:rsidR="00F5619A">
        <w:rPr>
          <w:sz w:val="28"/>
          <w:szCs w:val="28"/>
          <w:lang w:val="uk-UA"/>
        </w:rPr>
        <w:t>Малинської</w:t>
      </w:r>
      <w:r w:rsidRPr="003B672E">
        <w:rPr>
          <w:sz w:val="28"/>
          <w:szCs w:val="28"/>
          <w:lang w:val="uk-UA"/>
        </w:rPr>
        <w:t xml:space="preserve"> міської територіальної громади та віддалених районах міста.</w:t>
      </w:r>
    </w:p>
    <w:p w14:paraId="2B9F05EB" w14:textId="069B8183" w:rsidR="00C0591E" w:rsidRPr="00965F25" w:rsidRDefault="00C0591E" w:rsidP="00C0591E">
      <w:pPr>
        <w:widowControl w:val="0"/>
        <w:spacing w:before="7" w:line="228" w:lineRule="auto"/>
        <w:ind w:left="3" w:right="25" w:firstLine="568"/>
        <w:jc w:val="both"/>
        <w:rPr>
          <w:color w:val="000000"/>
          <w:sz w:val="28"/>
          <w:szCs w:val="28"/>
          <w:lang w:val="uk-UA"/>
        </w:rPr>
      </w:pPr>
      <w:r w:rsidRPr="003B672E">
        <w:rPr>
          <w:sz w:val="28"/>
          <w:szCs w:val="28"/>
          <w:lang w:val="uk-UA"/>
        </w:rPr>
        <w:t xml:space="preserve">3.1.3. Налагоджує співпрацю </w:t>
      </w:r>
      <w:r w:rsidRPr="00965F25">
        <w:rPr>
          <w:color w:val="000000"/>
          <w:sz w:val="28"/>
          <w:szCs w:val="28"/>
          <w:lang w:val="uk-UA"/>
        </w:rPr>
        <w:t xml:space="preserve">з суб’єктами реалізації міської та обласної ветеранської політики та надавачами соціально-адміністративних, юридичних послуг у відповідній сфері, залучає благодійні, громадські та релігійні організації, медичні установи, заклади освіти та культури, суб’єкти господарювання, які здійснюють підприємницьку діяльність, фізичних осіб              до забезпечення роботи Ветеранського простору та </w:t>
      </w:r>
      <w:r w:rsidRPr="003B672E">
        <w:rPr>
          <w:sz w:val="28"/>
          <w:szCs w:val="28"/>
          <w:lang w:val="uk-UA"/>
        </w:rPr>
        <w:t>вирішення</w:t>
      </w:r>
      <w:r w:rsidR="00F5619A">
        <w:rPr>
          <w:sz w:val="28"/>
          <w:szCs w:val="28"/>
          <w:lang w:val="uk-UA"/>
        </w:rPr>
        <w:t xml:space="preserve"> </w:t>
      </w:r>
      <w:r w:rsidRPr="00965F25">
        <w:rPr>
          <w:color w:val="000000"/>
          <w:sz w:val="28"/>
          <w:szCs w:val="28"/>
          <w:lang w:val="uk-UA"/>
        </w:rPr>
        <w:t xml:space="preserve">актуальних проблемних питань у сфері ветеранської політики та потреб ветеранів війни            та членів сімей ветеранів війни. </w:t>
      </w:r>
    </w:p>
    <w:p w14:paraId="0EB2CF8E" w14:textId="77777777" w:rsidR="00C0591E" w:rsidRPr="00965F25" w:rsidRDefault="00C0591E" w:rsidP="00C0591E">
      <w:pPr>
        <w:widowControl w:val="0"/>
        <w:spacing w:before="7" w:line="228" w:lineRule="auto"/>
        <w:ind w:left="3" w:right="25" w:firstLine="568"/>
        <w:jc w:val="both"/>
        <w:rPr>
          <w:color w:val="000000"/>
          <w:sz w:val="28"/>
          <w:szCs w:val="28"/>
          <w:lang w:val="uk-UA"/>
        </w:rPr>
      </w:pPr>
      <w:r w:rsidRPr="00965F25">
        <w:rPr>
          <w:color w:val="000000"/>
          <w:sz w:val="28"/>
          <w:szCs w:val="28"/>
          <w:lang w:val="uk-UA"/>
        </w:rPr>
        <w:t xml:space="preserve">3.1.4. Надає соціальні послуги, у тому числі з залученням фахівців </w:t>
      </w:r>
      <w:r w:rsidRPr="00965F25">
        <w:rPr>
          <w:color w:val="000000"/>
          <w:sz w:val="28"/>
          <w:szCs w:val="28"/>
          <w:lang w:val="uk-UA"/>
        </w:rPr>
        <w:br/>
        <w:t>на умовах аутсорсингу.</w:t>
      </w:r>
    </w:p>
    <w:p w14:paraId="7CD1437D" w14:textId="7BE3647B" w:rsidR="00C0591E" w:rsidRPr="00965F25" w:rsidRDefault="00C0591E" w:rsidP="00C0591E">
      <w:pPr>
        <w:widowControl w:val="0"/>
        <w:spacing w:before="7" w:line="228" w:lineRule="auto"/>
        <w:ind w:left="4" w:right="27" w:firstLine="567"/>
        <w:jc w:val="both"/>
        <w:rPr>
          <w:color w:val="000000"/>
          <w:sz w:val="28"/>
          <w:szCs w:val="28"/>
          <w:lang w:val="uk-UA"/>
        </w:rPr>
      </w:pPr>
      <w:r w:rsidRPr="00965F25">
        <w:rPr>
          <w:color w:val="000000"/>
          <w:sz w:val="28"/>
          <w:szCs w:val="28"/>
          <w:lang w:val="uk-UA"/>
        </w:rPr>
        <w:t xml:space="preserve">3.1.5. Залучає міжнародну фінансову та технічну допомогу, міжнародні гранти, гуманітарну та іншу допомогу задля сприяння утвердженню української національної та громадянської ідентичності, загальнолюдських і національних цінностей під час реалізації ветеранської політики на території </w:t>
      </w:r>
      <w:r w:rsidR="00F5619A">
        <w:rPr>
          <w:color w:val="000000"/>
          <w:sz w:val="28"/>
          <w:szCs w:val="28"/>
          <w:lang w:val="uk-UA"/>
        </w:rPr>
        <w:t>громади</w:t>
      </w:r>
      <w:r w:rsidRPr="00965F25">
        <w:rPr>
          <w:color w:val="000000"/>
          <w:sz w:val="28"/>
          <w:szCs w:val="28"/>
          <w:lang w:val="uk-UA"/>
        </w:rPr>
        <w:t xml:space="preserve">. </w:t>
      </w:r>
    </w:p>
    <w:p w14:paraId="03170880" w14:textId="77777777" w:rsidR="00C0591E" w:rsidRPr="00965F25" w:rsidRDefault="00C0591E" w:rsidP="00C0591E">
      <w:pPr>
        <w:widowControl w:val="0"/>
        <w:spacing w:before="7" w:line="228" w:lineRule="auto"/>
        <w:ind w:left="5" w:right="29" w:firstLine="567"/>
        <w:jc w:val="both"/>
        <w:rPr>
          <w:color w:val="000000"/>
          <w:sz w:val="28"/>
          <w:szCs w:val="28"/>
          <w:lang w:val="uk-UA"/>
        </w:rPr>
      </w:pPr>
      <w:r w:rsidRPr="00965F25">
        <w:rPr>
          <w:color w:val="000000"/>
          <w:sz w:val="28"/>
          <w:szCs w:val="28"/>
          <w:lang w:val="uk-UA"/>
        </w:rPr>
        <w:t xml:space="preserve">3.1.6. Організовує, проводить та підтримує заходи національно-патріотичного та просвітницького спрямування, включаючи, конференції, форуми, семінари, тренінги, майстер-класи та інші публічні заходи                         для ветеранів війни та членів сімей ветеранів війни. </w:t>
      </w:r>
    </w:p>
    <w:p w14:paraId="25ADD42B" w14:textId="1B549705" w:rsidR="00C0591E" w:rsidRPr="00965F25" w:rsidRDefault="00C0591E" w:rsidP="00C0591E">
      <w:pPr>
        <w:ind w:firstLine="567"/>
        <w:jc w:val="both"/>
        <w:rPr>
          <w:sz w:val="28"/>
          <w:szCs w:val="28"/>
          <w:lang w:val="uk-UA"/>
        </w:rPr>
      </w:pPr>
      <w:r w:rsidRPr="00965F25">
        <w:rPr>
          <w:sz w:val="28"/>
          <w:szCs w:val="28"/>
          <w:lang w:val="uk-UA"/>
        </w:rPr>
        <w:t xml:space="preserve">3.1.7 </w:t>
      </w:r>
      <w:r w:rsidRPr="00CE4E96">
        <w:rPr>
          <w:sz w:val="28"/>
          <w:szCs w:val="28"/>
          <w:lang w:val="uk-UA"/>
        </w:rPr>
        <w:t xml:space="preserve">Готує статистичні, інформаційно-аналітичні матеріали, звіти                    та інше листування стосовно наданих послуг і проведеної роботи, які подає               до Управління </w:t>
      </w:r>
      <w:r w:rsidR="00F5619A">
        <w:rPr>
          <w:sz w:val="28"/>
          <w:szCs w:val="28"/>
          <w:lang w:val="uk-UA"/>
        </w:rPr>
        <w:t>праці та соціального захисту населення виконкому</w:t>
      </w:r>
      <w:r w:rsidRPr="00CE4E96">
        <w:rPr>
          <w:sz w:val="28"/>
          <w:szCs w:val="28"/>
          <w:lang w:val="uk-UA"/>
        </w:rPr>
        <w:t xml:space="preserve"> </w:t>
      </w:r>
      <w:r w:rsidR="00F5619A">
        <w:rPr>
          <w:sz w:val="28"/>
          <w:szCs w:val="28"/>
          <w:lang w:val="uk-UA"/>
        </w:rPr>
        <w:t>Малинської</w:t>
      </w:r>
      <w:r w:rsidRPr="00CE4E96">
        <w:rPr>
          <w:sz w:val="28"/>
          <w:szCs w:val="28"/>
          <w:lang w:val="uk-UA"/>
        </w:rPr>
        <w:t xml:space="preserve"> міської ради.</w:t>
      </w:r>
    </w:p>
    <w:p w14:paraId="18B13BE9" w14:textId="77777777" w:rsidR="00C0591E" w:rsidRPr="00965F25" w:rsidRDefault="00C0591E" w:rsidP="00C0591E">
      <w:pPr>
        <w:ind w:firstLine="567"/>
        <w:jc w:val="both"/>
        <w:rPr>
          <w:sz w:val="28"/>
          <w:szCs w:val="28"/>
          <w:lang w:val="uk-UA"/>
        </w:rPr>
      </w:pPr>
      <w:r w:rsidRPr="00965F25">
        <w:rPr>
          <w:sz w:val="28"/>
          <w:szCs w:val="28"/>
          <w:lang w:val="uk-UA"/>
        </w:rPr>
        <w:t>3.1.8. Забезпечує захист персональних даних отримувачів послуг відповідно до Закону України «Про захист персональних даних».</w:t>
      </w:r>
    </w:p>
    <w:p w14:paraId="62540C4B" w14:textId="4CD726C9" w:rsidR="00C0591E" w:rsidRPr="00965F25" w:rsidRDefault="00C0591E" w:rsidP="00C0591E">
      <w:pPr>
        <w:widowControl w:val="0"/>
        <w:spacing w:before="7" w:line="228" w:lineRule="auto"/>
        <w:ind w:left="6" w:right="28" w:firstLine="565"/>
        <w:jc w:val="both"/>
        <w:rPr>
          <w:color w:val="000000"/>
          <w:sz w:val="28"/>
          <w:szCs w:val="28"/>
          <w:lang w:val="uk-UA"/>
        </w:rPr>
      </w:pPr>
      <w:r w:rsidRPr="00965F25">
        <w:rPr>
          <w:color w:val="000000"/>
          <w:sz w:val="28"/>
          <w:szCs w:val="28"/>
          <w:lang w:val="uk-UA"/>
        </w:rPr>
        <w:t>3.1.9. Взаємодіє та отримує інформацію з питань, віднесених до компетенції Ветеранського простору, з органами державної влади та органами місцевого самоврядування, підприємствами, установами, організаціями всіх форм власності, міжнародними організаціями, а також із представниками ветеранської спільноти</w:t>
      </w:r>
      <w:r>
        <w:rPr>
          <w:color w:val="000000"/>
          <w:sz w:val="28"/>
          <w:szCs w:val="28"/>
          <w:lang w:val="uk-UA"/>
        </w:rPr>
        <w:t>.</w:t>
      </w:r>
    </w:p>
    <w:p w14:paraId="4D68915B" w14:textId="77777777" w:rsidR="00C0591E" w:rsidRPr="00965F25" w:rsidRDefault="00C0591E" w:rsidP="00C0591E">
      <w:pPr>
        <w:widowControl w:val="0"/>
        <w:spacing w:before="7" w:line="228" w:lineRule="auto"/>
        <w:ind w:left="3" w:right="27" w:firstLine="568"/>
        <w:jc w:val="both"/>
        <w:rPr>
          <w:color w:val="000000"/>
          <w:sz w:val="28"/>
          <w:szCs w:val="28"/>
          <w:lang w:val="uk-UA"/>
        </w:rPr>
      </w:pPr>
      <w:r w:rsidRPr="00965F25">
        <w:rPr>
          <w:color w:val="000000"/>
          <w:sz w:val="28"/>
          <w:szCs w:val="28"/>
          <w:lang w:val="uk-UA"/>
        </w:rPr>
        <w:t xml:space="preserve">3.1.10. Здійснює підтримку ветеранів війни, в системі переходу                          від військової служби до цивільного життя, реінтеграцію ветеранів війни                   та членів сімей ветеранів війни до активного суспільного життя, забезпечення збереження і відновлення їх фізичного та психічного стану здоров’я. </w:t>
      </w:r>
    </w:p>
    <w:p w14:paraId="3F9D306B" w14:textId="38E6515E" w:rsidR="00C0591E" w:rsidRPr="00965F25" w:rsidRDefault="00C0591E" w:rsidP="00C0591E">
      <w:pPr>
        <w:widowControl w:val="0"/>
        <w:spacing w:before="7" w:line="228" w:lineRule="auto"/>
        <w:ind w:left="4" w:right="25" w:firstLine="568"/>
        <w:jc w:val="both"/>
        <w:rPr>
          <w:color w:val="000000"/>
          <w:sz w:val="28"/>
          <w:szCs w:val="28"/>
          <w:lang w:val="uk-UA"/>
        </w:rPr>
      </w:pPr>
      <w:r w:rsidRPr="00965F25">
        <w:rPr>
          <w:color w:val="000000"/>
          <w:sz w:val="28"/>
          <w:szCs w:val="28"/>
          <w:lang w:val="uk-UA"/>
        </w:rPr>
        <w:t>3.1.1</w:t>
      </w:r>
      <w:r w:rsidRPr="00C0591E">
        <w:rPr>
          <w:color w:val="000000"/>
          <w:sz w:val="28"/>
          <w:szCs w:val="28"/>
          <w:lang w:val="uk-UA"/>
        </w:rPr>
        <w:t>1</w:t>
      </w:r>
      <w:r w:rsidRPr="00965F25">
        <w:rPr>
          <w:color w:val="000000"/>
          <w:sz w:val="28"/>
          <w:szCs w:val="28"/>
          <w:lang w:val="uk-UA"/>
        </w:rPr>
        <w:t xml:space="preserve"> Подає до </w:t>
      </w:r>
      <w:r w:rsidR="00683D08" w:rsidRPr="00CE4E96">
        <w:rPr>
          <w:sz w:val="28"/>
          <w:szCs w:val="28"/>
          <w:lang w:val="uk-UA"/>
        </w:rPr>
        <w:t xml:space="preserve">Управління </w:t>
      </w:r>
      <w:r w:rsidR="00683D08">
        <w:rPr>
          <w:sz w:val="28"/>
          <w:szCs w:val="28"/>
          <w:lang w:val="uk-UA"/>
        </w:rPr>
        <w:t>праці та соціального захисту населення виконкому</w:t>
      </w:r>
      <w:r w:rsidR="00683D08" w:rsidRPr="00CE4E96">
        <w:rPr>
          <w:sz w:val="28"/>
          <w:szCs w:val="28"/>
          <w:lang w:val="uk-UA"/>
        </w:rPr>
        <w:t xml:space="preserve"> </w:t>
      </w:r>
      <w:r w:rsidR="00683D08">
        <w:rPr>
          <w:sz w:val="28"/>
          <w:szCs w:val="28"/>
          <w:lang w:val="uk-UA"/>
        </w:rPr>
        <w:t>Малинської</w:t>
      </w:r>
      <w:r w:rsidR="00683D08" w:rsidRPr="00CE4E96">
        <w:rPr>
          <w:sz w:val="28"/>
          <w:szCs w:val="28"/>
          <w:lang w:val="uk-UA"/>
        </w:rPr>
        <w:t xml:space="preserve"> міської ради</w:t>
      </w:r>
      <w:r w:rsidR="00683D08" w:rsidRPr="00965F25">
        <w:rPr>
          <w:color w:val="000000"/>
          <w:sz w:val="28"/>
          <w:szCs w:val="28"/>
          <w:lang w:val="uk-UA"/>
        </w:rPr>
        <w:t xml:space="preserve"> </w:t>
      </w:r>
      <w:r w:rsidRPr="00965F25">
        <w:rPr>
          <w:color w:val="000000"/>
          <w:sz w:val="28"/>
          <w:szCs w:val="28"/>
          <w:lang w:val="uk-UA"/>
        </w:rPr>
        <w:t xml:space="preserve">пропозиції щодо організації інформаційно-консультаційної підтримки, правової допомоги, психологічної допомоги, </w:t>
      </w:r>
      <w:r w:rsidRPr="00965F25">
        <w:rPr>
          <w:color w:val="000000"/>
          <w:sz w:val="28"/>
          <w:szCs w:val="28"/>
          <w:lang w:val="uk-UA"/>
        </w:rPr>
        <w:lastRenderedPageBreak/>
        <w:t>фізкультурно-спортивної реабілітації, підвищення професійного рівня та профорієнтації, включаючи розвиток навичок цифрової грамотності, бізнес</w:t>
      </w:r>
      <w:r>
        <w:rPr>
          <w:color w:val="000000"/>
          <w:sz w:val="28"/>
          <w:szCs w:val="28"/>
          <w:lang w:val="uk-UA"/>
        </w:rPr>
        <w:t>-</w:t>
      </w:r>
      <w:r w:rsidRPr="00965F25">
        <w:rPr>
          <w:color w:val="000000"/>
          <w:sz w:val="28"/>
          <w:szCs w:val="28"/>
          <w:lang w:val="uk-UA"/>
        </w:rPr>
        <w:t>інкубатора для ветеранів війни, роботи мобільних груп допомоги, діяльності тренінгового центру, дорослого та дитячого дозвілля відвідувачів простору</w:t>
      </w:r>
      <w:r>
        <w:rPr>
          <w:color w:val="000000"/>
          <w:sz w:val="28"/>
          <w:szCs w:val="28"/>
          <w:lang w:val="uk-UA"/>
        </w:rPr>
        <w:t xml:space="preserve">, </w:t>
      </w:r>
      <w:r w:rsidRPr="00965F25">
        <w:rPr>
          <w:color w:val="000000"/>
          <w:sz w:val="28"/>
          <w:szCs w:val="28"/>
          <w:lang w:val="uk-UA"/>
        </w:rPr>
        <w:t xml:space="preserve">інших заходів для ветеранів війни та членів сімей ветеранів війни. </w:t>
      </w:r>
    </w:p>
    <w:p w14:paraId="0C5742FB" w14:textId="77777777" w:rsidR="00C0591E" w:rsidRPr="00965F25" w:rsidRDefault="00C0591E" w:rsidP="00C0591E">
      <w:pPr>
        <w:widowControl w:val="0"/>
        <w:spacing w:before="7" w:line="228" w:lineRule="auto"/>
        <w:ind w:left="3" w:right="27" w:firstLine="568"/>
        <w:jc w:val="both"/>
        <w:rPr>
          <w:color w:val="000000"/>
          <w:sz w:val="28"/>
          <w:szCs w:val="28"/>
          <w:lang w:val="uk-UA"/>
        </w:rPr>
      </w:pPr>
      <w:r w:rsidRPr="00965F25">
        <w:rPr>
          <w:color w:val="000000"/>
          <w:sz w:val="28"/>
          <w:szCs w:val="28"/>
          <w:lang w:val="uk-UA"/>
        </w:rPr>
        <w:t>3.1.1</w:t>
      </w:r>
      <w:r w:rsidRPr="00C0591E">
        <w:rPr>
          <w:color w:val="000000"/>
          <w:sz w:val="28"/>
          <w:szCs w:val="28"/>
          <w:lang w:val="uk-UA"/>
        </w:rPr>
        <w:t>2</w:t>
      </w:r>
      <w:r w:rsidRPr="00965F25">
        <w:rPr>
          <w:color w:val="000000"/>
          <w:sz w:val="28"/>
          <w:szCs w:val="28"/>
          <w:lang w:val="uk-UA"/>
        </w:rPr>
        <w:t xml:space="preserve">. Приймає участь та організовує заходи з відзначення святкових, пам’ятних та історичних дат, пов’язаних із вшануванням пам’яті Героїв. </w:t>
      </w:r>
    </w:p>
    <w:p w14:paraId="0AB13CF3" w14:textId="77777777" w:rsidR="00C0591E" w:rsidRPr="00965F25" w:rsidRDefault="00C0591E" w:rsidP="00C0591E">
      <w:pPr>
        <w:widowControl w:val="0"/>
        <w:spacing w:before="7" w:line="228" w:lineRule="auto"/>
        <w:ind w:left="3" w:right="27" w:firstLine="568"/>
        <w:jc w:val="both"/>
        <w:rPr>
          <w:color w:val="000000"/>
          <w:sz w:val="28"/>
          <w:szCs w:val="28"/>
          <w:lang w:val="uk-UA"/>
        </w:rPr>
      </w:pPr>
      <w:r w:rsidRPr="00965F25">
        <w:rPr>
          <w:color w:val="000000"/>
          <w:sz w:val="28"/>
          <w:szCs w:val="28"/>
          <w:lang w:val="uk-UA"/>
        </w:rPr>
        <w:t>3.1.1</w:t>
      </w:r>
      <w:r w:rsidRPr="00C0591E">
        <w:rPr>
          <w:color w:val="000000"/>
          <w:sz w:val="28"/>
          <w:szCs w:val="28"/>
          <w:lang w:val="uk-UA"/>
        </w:rPr>
        <w:t>3</w:t>
      </w:r>
      <w:r w:rsidRPr="00965F25">
        <w:rPr>
          <w:color w:val="000000"/>
          <w:sz w:val="28"/>
          <w:szCs w:val="28"/>
          <w:lang w:val="uk-UA"/>
        </w:rPr>
        <w:t xml:space="preserve">. Створює умови для підвищення кваліфікації та професійного рівня працівників: організація та проведення навчальних заходів (тренінгів, семінарів, </w:t>
      </w:r>
      <w:proofErr w:type="spellStart"/>
      <w:r w:rsidRPr="00965F25">
        <w:rPr>
          <w:color w:val="000000"/>
          <w:sz w:val="28"/>
          <w:szCs w:val="28"/>
          <w:lang w:val="uk-UA"/>
        </w:rPr>
        <w:t>вебінарів</w:t>
      </w:r>
      <w:proofErr w:type="spellEnd"/>
      <w:r w:rsidRPr="00965F25">
        <w:rPr>
          <w:color w:val="000000"/>
          <w:sz w:val="28"/>
          <w:szCs w:val="28"/>
          <w:lang w:val="uk-UA"/>
        </w:rPr>
        <w:t>, майстер-класів) з метою постійного вдосконалення знань, умінь та навичок фахівців установи у сфері соціальної підтримки ветеранів війни та членів сімей ветеранів війни.</w:t>
      </w:r>
    </w:p>
    <w:p w14:paraId="4C7BFEBC" w14:textId="0002190D" w:rsidR="00C0591E" w:rsidRPr="00965F25" w:rsidRDefault="00C0591E" w:rsidP="00C0591E">
      <w:pPr>
        <w:widowControl w:val="0"/>
        <w:spacing w:before="7" w:line="228" w:lineRule="auto"/>
        <w:ind w:left="4" w:right="29" w:firstLine="568"/>
        <w:jc w:val="both"/>
        <w:rPr>
          <w:color w:val="000000"/>
          <w:sz w:val="28"/>
          <w:szCs w:val="28"/>
          <w:lang w:val="uk-UA"/>
        </w:rPr>
      </w:pPr>
      <w:r w:rsidRPr="00965F25">
        <w:rPr>
          <w:color w:val="000000"/>
          <w:sz w:val="28"/>
          <w:szCs w:val="28"/>
          <w:lang w:val="uk-UA"/>
        </w:rPr>
        <w:t>3.1.1</w:t>
      </w:r>
      <w:r w:rsidRPr="00C0591E">
        <w:rPr>
          <w:color w:val="000000"/>
          <w:sz w:val="28"/>
          <w:szCs w:val="28"/>
          <w:lang w:val="ru-RU"/>
        </w:rPr>
        <w:t>4</w:t>
      </w:r>
      <w:r w:rsidRPr="00965F25">
        <w:rPr>
          <w:color w:val="000000"/>
          <w:sz w:val="28"/>
          <w:szCs w:val="28"/>
          <w:lang w:val="uk-UA"/>
        </w:rPr>
        <w:t xml:space="preserve">. Відповідно до мети та завдань, визначених у цьому </w:t>
      </w:r>
      <w:r w:rsidR="00683D08">
        <w:rPr>
          <w:color w:val="000000"/>
          <w:sz w:val="28"/>
          <w:szCs w:val="28"/>
          <w:lang w:val="uk-UA"/>
        </w:rPr>
        <w:t>Статуті</w:t>
      </w:r>
      <w:r w:rsidRPr="00965F25">
        <w:rPr>
          <w:color w:val="000000"/>
          <w:sz w:val="28"/>
          <w:szCs w:val="28"/>
          <w:lang w:val="uk-UA"/>
        </w:rPr>
        <w:t xml:space="preserve">, Ветеранський простір має право здійснювати також інші види діяльності,                  не заборонені чинним законодавством України.  </w:t>
      </w:r>
    </w:p>
    <w:p w14:paraId="4BE83E93" w14:textId="77777777" w:rsidR="00C0591E" w:rsidRPr="00965F25" w:rsidRDefault="00C0591E" w:rsidP="00C0591E">
      <w:pPr>
        <w:widowControl w:val="0"/>
        <w:ind w:firstLine="567"/>
        <w:jc w:val="both"/>
        <w:rPr>
          <w:color w:val="000000"/>
          <w:sz w:val="28"/>
          <w:szCs w:val="28"/>
          <w:lang w:val="uk-UA"/>
        </w:rPr>
      </w:pPr>
    </w:p>
    <w:p w14:paraId="27B563CC" w14:textId="77777777" w:rsidR="00C0591E" w:rsidRPr="00965F25" w:rsidRDefault="00C0591E" w:rsidP="00C0591E">
      <w:pPr>
        <w:widowControl w:val="0"/>
        <w:spacing w:before="7" w:line="228" w:lineRule="auto"/>
        <w:ind w:left="6" w:right="28" w:firstLine="565"/>
        <w:jc w:val="both"/>
        <w:rPr>
          <w:color w:val="000000"/>
          <w:sz w:val="28"/>
          <w:szCs w:val="28"/>
          <w:lang w:val="uk-UA"/>
        </w:rPr>
      </w:pPr>
      <w:r w:rsidRPr="00965F25">
        <w:rPr>
          <w:color w:val="000000"/>
          <w:sz w:val="28"/>
          <w:szCs w:val="28"/>
          <w:lang w:val="uk-UA"/>
        </w:rPr>
        <w:t xml:space="preserve">3.2. Ветеранський простір несе відповідальність за наслідки своєї діяльності відповідно до чинного законодавства України. </w:t>
      </w:r>
    </w:p>
    <w:p w14:paraId="74C24D24" w14:textId="77777777" w:rsidR="00C0591E" w:rsidRPr="00965F25" w:rsidRDefault="00C0591E" w:rsidP="00C0591E">
      <w:pPr>
        <w:widowControl w:val="0"/>
        <w:spacing w:before="7" w:line="228" w:lineRule="auto"/>
        <w:ind w:left="6" w:right="28" w:firstLine="565"/>
        <w:jc w:val="both"/>
        <w:rPr>
          <w:color w:val="000000"/>
          <w:sz w:val="28"/>
          <w:szCs w:val="28"/>
          <w:lang w:val="uk-UA"/>
        </w:rPr>
      </w:pPr>
    </w:p>
    <w:p w14:paraId="5D165B95" w14:textId="53581415" w:rsidR="00C0591E" w:rsidRPr="00965F25" w:rsidRDefault="00C0591E" w:rsidP="00C0591E">
      <w:pPr>
        <w:ind w:firstLine="708"/>
        <w:jc w:val="both"/>
        <w:rPr>
          <w:sz w:val="28"/>
          <w:szCs w:val="28"/>
          <w:lang w:val="uk-UA"/>
        </w:rPr>
      </w:pPr>
      <w:r w:rsidRPr="00965F25">
        <w:rPr>
          <w:color w:val="000000"/>
          <w:sz w:val="28"/>
          <w:szCs w:val="28"/>
          <w:lang w:val="uk-UA"/>
        </w:rPr>
        <w:t xml:space="preserve">3.3. </w:t>
      </w:r>
      <w:r w:rsidRPr="00965F25">
        <w:rPr>
          <w:sz w:val="28"/>
          <w:szCs w:val="28"/>
          <w:lang w:val="uk-UA"/>
        </w:rPr>
        <w:t xml:space="preserve">На отримання послуг у Ветеранському просторі мають право отримувачі послуг, які зареєстровані та/або фактично проживають на території </w:t>
      </w:r>
      <w:r w:rsidR="00683D08">
        <w:rPr>
          <w:sz w:val="28"/>
          <w:szCs w:val="28"/>
          <w:lang w:val="uk-UA"/>
        </w:rPr>
        <w:t>Малинської</w:t>
      </w:r>
      <w:r w:rsidRPr="00965F25">
        <w:rPr>
          <w:sz w:val="28"/>
          <w:szCs w:val="28"/>
          <w:lang w:val="uk-UA"/>
        </w:rPr>
        <w:t xml:space="preserve"> </w:t>
      </w:r>
      <w:r w:rsidR="00683D08">
        <w:rPr>
          <w:sz w:val="28"/>
          <w:szCs w:val="28"/>
          <w:lang w:val="uk-UA"/>
        </w:rPr>
        <w:t>міської територіальної громади</w:t>
      </w:r>
      <w:r w:rsidRPr="00965F25">
        <w:rPr>
          <w:sz w:val="28"/>
          <w:szCs w:val="28"/>
          <w:lang w:val="uk-UA"/>
        </w:rPr>
        <w:t xml:space="preserve"> чи є внутрішньо переміщеними особами, які перебувають на обліку на території </w:t>
      </w:r>
      <w:r w:rsidR="00683D08">
        <w:rPr>
          <w:sz w:val="28"/>
          <w:szCs w:val="28"/>
          <w:lang w:val="uk-UA"/>
        </w:rPr>
        <w:t>Малинської міської територіальної громади</w:t>
      </w:r>
      <w:r w:rsidRPr="00965F25">
        <w:rPr>
          <w:sz w:val="28"/>
          <w:szCs w:val="28"/>
          <w:lang w:val="uk-UA"/>
        </w:rPr>
        <w:t xml:space="preserve"> з числа: </w:t>
      </w:r>
    </w:p>
    <w:p w14:paraId="3DC4468F" w14:textId="77777777" w:rsidR="00C0591E" w:rsidRPr="00965F25" w:rsidRDefault="00C0591E" w:rsidP="00C0591E">
      <w:pPr>
        <w:ind w:firstLine="708"/>
        <w:jc w:val="both"/>
        <w:rPr>
          <w:sz w:val="28"/>
          <w:szCs w:val="28"/>
          <w:lang w:val="uk-UA"/>
        </w:rPr>
      </w:pPr>
      <w:r w:rsidRPr="00965F25">
        <w:rPr>
          <w:sz w:val="28"/>
          <w:szCs w:val="28"/>
          <w:lang w:val="uk-UA"/>
        </w:rPr>
        <w:t xml:space="preserve">- учасників ATO/OOC та членів </w:t>
      </w:r>
      <w:proofErr w:type="spellStart"/>
      <w:r w:rsidRPr="00965F25">
        <w:rPr>
          <w:sz w:val="28"/>
          <w:szCs w:val="28"/>
          <w:lang w:val="uk-UA"/>
        </w:rPr>
        <w:t>ïx</w:t>
      </w:r>
      <w:proofErr w:type="spellEnd"/>
      <w:r w:rsidRPr="00965F25">
        <w:rPr>
          <w:sz w:val="28"/>
          <w:szCs w:val="28"/>
          <w:lang w:val="uk-UA"/>
        </w:rPr>
        <w:t xml:space="preserve"> сімей;</w:t>
      </w:r>
    </w:p>
    <w:p w14:paraId="2DD3B737" w14:textId="77777777" w:rsidR="00C0591E" w:rsidRPr="00965F25" w:rsidRDefault="00C0591E" w:rsidP="00C0591E">
      <w:pPr>
        <w:ind w:firstLine="708"/>
        <w:jc w:val="both"/>
        <w:rPr>
          <w:sz w:val="28"/>
          <w:szCs w:val="28"/>
          <w:lang w:val="uk-UA"/>
        </w:rPr>
      </w:pPr>
      <w:r w:rsidRPr="00965F25">
        <w:rPr>
          <w:sz w:val="28"/>
          <w:szCs w:val="28"/>
          <w:lang w:val="uk-UA"/>
        </w:rPr>
        <w:t>- членів сімей загиблих (померлих) учасників ATO/OOC;</w:t>
      </w:r>
    </w:p>
    <w:p w14:paraId="2E287599" w14:textId="77777777" w:rsidR="00C0591E" w:rsidRPr="00965F25" w:rsidRDefault="00C0591E" w:rsidP="00C0591E">
      <w:pPr>
        <w:ind w:firstLine="708"/>
        <w:jc w:val="both"/>
        <w:rPr>
          <w:sz w:val="28"/>
          <w:szCs w:val="28"/>
          <w:lang w:val="uk-UA"/>
        </w:rPr>
      </w:pPr>
      <w:r w:rsidRPr="00965F25">
        <w:rPr>
          <w:sz w:val="28"/>
          <w:szCs w:val="28"/>
          <w:lang w:val="uk-UA"/>
        </w:rPr>
        <w:t>- </w:t>
      </w:r>
      <w:r>
        <w:rPr>
          <w:sz w:val="28"/>
          <w:szCs w:val="28"/>
          <w:lang w:val="uk-UA"/>
        </w:rPr>
        <w:t>З</w:t>
      </w:r>
      <w:r w:rsidRPr="00965F25">
        <w:rPr>
          <w:sz w:val="28"/>
          <w:szCs w:val="28"/>
          <w:lang w:val="uk-UA"/>
        </w:rPr>
        <w:t xml:space="preserve">ахисників та </w:t>
      </w:r>
      <w:r>
        <w:rPr>
          <w:sz w:val="28"/>
          <w:szCs w:val="28"/>
          <w:lang w:val="uk-UA"/>
        </w:rPr>
        <w:t>З</w:t>
      </w:r>
      <w:r w:rsidRPr="00965F25">
        <w:rPr>
          <w:sz w:val="28"/>
          <w:szCs w:val="28"/>
          <w:lang w:val="uk-UA"/>
        </w:rPr>
        <w:t xml:space="preserve">ахисниць України та членів їхніх сімей; </w:t>
      </w:r>
    </w:p>
    <w:p w14:paraId="61344665" w14:textId="77777777" w:rsidR="00C0591E" w:rsidRPr="00965F25" w:rsidRDefault="00C0591E" w:rsidP="00C0591E">
      <w:pPr>
        <w:ind w:firstLine="708"/>
        <w:jc w:val="both"/>
        <w:rPr>
          <w:sz w:val="28"/>
          <w:szCs w:val="28"/>
          <w:lang w:val="uk-UA"/>
        </w:rPr>
      </w:pPr>
      <w:r w:rsidRPr="00965F25">
        <w:rPr>
          <w:sz w:val="28"/>
          <w:szCs w:val="28"/>
          <w:lang w:val="uk-UA"/>
        </w:rPr>
        <w:t>- ветеранів війни та членів їхніх сімей;</w:t>
      </w:r>
    </w:p>
    <w:p w14:paraId="2D7D8C66" w14:textId="77777777" w:rsidR="00C0591E" w:rsidRPr="00965F25" w:rsidRDefault="00C0591E" w:rsidP="00C0591E">
      <w:pPr>
        <w:ind w:firstLine="708"/>
        <w:jc w:val="both"/>
        <w:rPr>
          <w:sz w:val="28"/>
          <w:szCs w:val="28"/>
          <w:lang w:val="uk-UA"/>
        </w:rPr>
      </w:pPr>
      <w:r w:rsidRPr="00965F25">
        <w:rPr>
          <w:sz w:val="28"/>
          <w:szCs w:val="28"/>
          <w:lang w:val="uk-UA"/>
        </w:rPr>
        <w:t>- учасників бойових дій та членів їхніх сімей;</w:t>
      </w:r>
    </w:p>
    <w:p w14:paraId="447FFA9F" w14:textId="77777777" w:rsidR="00C0591E" w:rsidRPr="00965F25" w:rsidRDefault="00C0591E" w:rsidP="00C0591E">
      <w:pPr>
        <w:ind w:firstLine="708"/>
        <w:jc w:val="both"/>
        <w:rPr>
          <w:sz w:val="28"/>
          <w:szCs w:val="28"/>
          <w:lang w:val="uk-UA"/>
        </w:rPr>
      </w:pPr>
      <w:r w:rsidRPr="00965F25">
        <w:rPr>
          <w:sz w:val="28"/>
          <w:szCs w:val="28"/>
          <w:lang w:val="uk-UA"/>
        </w:rPr>
        <w:t xml:space="preserve">- осіб з інвалідністю внаслідок війни та членів їхніх сімей; </w:t>
      </w:r>
    </w:p>
    <w:p w14:paraId="7CBE903B" w14:textId="77777777" w:rsidR="00C0591E" w:rsidRPr="00610F4E" w:rsidRDefault="00C0591E" w:rsidP="00C0591E">
      <w:pPr>
        <w:ind w:firstLine="708"/>
        <w:jc w:val="both"/>
        <w:rPr>
          <w:sz w:val="28"/>
          <w:szCs w:val="28"/>
          <w:lang w:val="uk-UA"/>
        </w:rPr>
      </w:pPr>
      <w:r w:rsidRPr="00965F25">
        <w:rPr>
          <w:sz w:val="28"/>
          <w:szCs w:val="28"/>
          <w:lang w:val="uk-UA"/>
        </w:rPr>
        <w:t xml:space="preserve">- членів сімей загиблих (померлих) </w:t>
      </w:r>
      <w:r>
        <w:rPr>
          <w:sz w:val="28"/>
          <w:szCs w:val="28"/>
          <w:lang w:val="uk-UA"/>
        </w:rPr>
        <w:t>З</w:t>
      </w:r>
      <w:r w:rsidRPr="00610F4E">
        <w:rPr>
          <w:sz w:val="28"/>
          <w:szCs w:val="28"/>
          <w:lang w:val="uk-UA"/>
        </w:rPr>
        <w:t xml:space="preserve">ахисників та </w:t>
      </w:r>
      <w:r>
        <w:rPr>
          <w:sz w:val="28"/>
          <w:szCs w:val="28"/>
          <w:lang w:val="uk-UA"/>
        </w:rPr>
        <w:t>З</w:t>
      </w:r>
      <w:r w:rsidRPr="00610F4E">
        <w:rPr>
          <w:sz w:val="28"/>
          <w:szCs w:val="28"/>
          <w:lang w:val="uk-UA"/>
        </w:rPr>
        <w:t xml:space="preserve">ахисниць України; </w:t>
      </w:r>
    </w:p>
    <w:p w14:paraId="35B02BE8" w14:textId="77777777" w:rsidR="00C0591E" w:rsidRPr="00610F4E" w:rsidRDefault="00C0591E" w:rsidP="00C0591E">
      <w:pPr>
        <w:ind w:firstLine="708"/>
        <w:jc w:val="both"/>
        <w:rPr>
          <w:sz w:val="28"/>
          <w:szCs w:val="28"/>
          <w:lang w:val="uk-UA"/>
        </w:rPr>
      </w:pPr>
      <w:r w:rsidRPr="00610F4E">
        <w:rPr>
          <w:sz w:val="28"/>
          <w:szCs w:val="28"/>
          <w:lang w:val="uk-UA"/>
        </w:rPr>
        <w:t xml:space="preserve">- членів сімей зниклих безвісти, військовополонених </w:t>
      </w:r>
      <w:r>
        <w:rPr>
          <w:sz w:val="28"/>
          <w:szCs w:val="28"/>
          <w:lang w:val="uk-UA"/>
        </w:rPr>
        <w:t>З</w:t>
      </w:r>
      <w:r w:rsidRPr="00610F4E">
        <w:rPr>
          <w:sz w:val="28"/>
          <w:szCs w:val="28"/>
          <w:lang w:val="uk-UA"/>
        </w:rPr>
        <w:t xml:space="preserve">ахисників та </w:t>
      </w:r>
      <w:r>
        <w:rPr>
          <w:sz w:val="28"/>
          <w:szCs w:val="28"/>
          <w:lang w:val="uk-UA"/>
        </w:rPr>
        <w:t>З</w:t>
      </w:r>
      <w:r w:rsidRPr="00610F4E">
        <w:rPr>
          <w:sz w:val="28"/>
          <w:szCs w:val="28"/>
          <w:lang w:val="uk-UA"/>
        </w:rPr>
        <w:t>ахисниць України;</w:t>
      </w:r>
    </w:p>
    <w:p w14:paraId="42914284" w14:textId="77777777" w:rsidR="00C0591E" w:rsidRPr="00965F25" w:rsidRDefault="00C0591E" w:rsidP="00C0591E">
      <w:pPr>
        <w:ind w:firstLine="708"/>
        <w:jc w:val="both"/>
        <w:rPr>
          <w:sz w:val="28"/>
          <w:szCs w:val="28"/>
          <w:lang w:val="uk-UA"/>
        </w:rPr>
      </w:pPr>
      <w:r w:rsidRPr="00965F25">
        <w:rPr>
          <w:sz w:val="28"/>
          <w:szCs w:val="28"/>
          <w:lang w:val="uk-UA"/>
        </w:rPr>
        <w:t xml:space="preserve">- учасників бойових дій на території інших держав та осіб з інвалідністю внаслідок війни, інвалідність яких настала внаслідок поранення, контузії, каліцтва або захворювання, пов’язаних з перебуванням на території інших держав (далі – учасники бойових дій) та членів їхніх сімей; </w:t>
      </w:r>
    </w:p>
    <w:p w14:paraId="59B1969F" w14:textId="77777777" w:rsidR="00C0591E" w:rsidRPr="00965F25" w:rsidRDefault="00C0591E" w:rsidP="00C0591E">
      <w:pPr>
        <w:ind w:firstLine="708"/>
        <w:jc w:val="both"/>
        <w:rPr>
          <w:sz w:val="28"/>
          <w:szCs w:val="28"/>
          <w:lang w:val="uk-UA"/>
        </w:rPr>
      </w:pPr>
      <w:r w:rsidRPr="00965F25">
        <w:rPr>
          <w:sz w:val="28"/>
          <w:szCs w:val="28"/>
          <w:lang w:val="uk-UA"/>
        </w:rPr>
        <w:t xml:space="preserve">- членів сімей загиблих (померлих) учасників бойових дій на території інших держав та осіб з інвалідністю внаслідок війни, інвалідність яких настала внаслідок поранення, контузії, каліцтва або захворювання, пов’язаних з перебуванням на території інших держав; </w:t>
      </w:r>
    </w:p>
    <w:p w14:paraId="0CEC3558" w14:textId="77777777" w:rsidR="00C0591E" w:rsidRPr="00FD568B" w:rsidRDefault="00C0591E" w:rsidP="00C0591E">
      <w:pPr>
        <w:ind w:firstLine="708"/>
        <w:jc w:val="both"/>
        <w:rPr>
          <w:sz w:val="28"/>
          <w:szCs w:val="28"/>
          <w:lang w:val="uk-UA"/>
        </w:rPr>
      </w:pPr>
      <w:r w:rsidRPr="00FD568B">
        <w:rPr>
          <w:sz w:val="28"/>
          <w:szCs w:val="28"/>
          <w:lang w:val="uk-UA"/>
        </w:rPr>
        <w:t xml:space="preserve">- добровольців – учасників бойових дій, які брали участь у захисті територіальної цілісності та державного суверенітету на Сході Україні (відповідний статус яким встановлено рішенням комісії із надання статусу ветерана війни) та членів їхніх сімей; </w:t>
      </w:r>
    </w:p>
    <w:p w14:paraId="5CC733CE" w14:textId="77777777" w:rsidR="00C0591E" w:rsidRPr="00965F25" w:rsidRDefault="00C0591E" w:rsidP="00C0591E">
      <w:pPr>
        <w:ind w:firstLine="708"/>
        <w:jc w:val="both"/>
        <w:rPr>
          <w:sz w:val="28"/>
          <w:szCs w:val="28"/>
          <w:lang w:val="uk-UA"/>
        </w:rPr>
      </w:pPr>
      <w:r w:rsidRPr="00965F25">
        <w:rPr>
          <w:sz w:val="28"/>
          <w:szCs w:val="28"/>
          <w:lang w:val="uk-UA"/>
        </w:rPr>
        <w:lastRenderedPageBreak/>
        <w:t xml:space="preserve">- осіб, які у складі добровольчих формувань, що були утворені або </w:t>
      </w:r>
      <w:proofErr w:type="spellStart"/>
      <w:r w:rsidRPr="00965F25">
        <w:rPr>
          <w:sz w:val="28"/>
          <w:szCs w:val="28"/>
          <w:lang w:val="uk-UA"/>
        </w:rPr>
        <w:t>самоорганізувались</w:t>
      </w:r>
      <w:proofErr w:type="spellEnd"/>
      <w:r w:rsidRPr="00965F25">
        <w:rPr>
          <w:sz w:val="28"/>
          <w:szCs w:val="28"/>
          <w:lang w:val="uk-UA"/>
        </w:rPr>
        <w:t xml:space="preserve"> для захисту незалежності, суверенітету та територіальної цілісності України та членів їх сімей; </w:t>
      </w:r>
    </w:p>
    <w:p w14:paraId="611B4093" w14:textId="77777777" w:rsidR="00C0591E" w:rsidRPr="00965F25" w:rsidRDefault="00C0591E" w:rsidP="00C0591E">
      <w:pPr>
        <w:ind w:firstLine="708"/>
        <w:jc w:val="both"/>
        <w:rPr>
          <w:sz w:val="28"/>
          <w:szCs w:val="28"/>
          <w:lang w:val="uk-UA"/>
        </w:rPr>
      </w:pPr>
      <w:r w:rsidRPr="00965F25">
        <w:rPr>
          <w:sz w:val="28"/>
          <w:szCs w:val="28"/>
          <w:lang w:val="uk-UA"/>
        </w:rPr>
        <w:t xml:space="preserve">- постраждалих учасників Революції Гідності, членів </w:t>
      </w:r>
      <w:proofErr w:type="spellStart"/>
      <w:r w:rsidRPr="00965F25">
        <w:rPr>
          <w:sz w:val="28"/>
          <w:szCs w:val="28"/>
          <w:lang w:val="uk-UA"/>
        </w:rPr>
        <w:t>ïx</w:t>
      </w:r>
      <w:proofErr w:type="spellEnd"/>
      <w:r w:rsidRPr="00965F25">
        <w:rPr>
          <w:sz w:val="28"/>
          <w:szCs w:val="28"/>
          <w:lang w:val="uk-UA"/>
        </w:rPr>
        <w:t xml:space="preserve"> сімей, членів сімей Героїв Небесної Сотні. </w:t>
      </w:r>
    </w:p>
    <w:p w14:paraId="6D891FF7" w14:textId="77777777" w:rsidR="00C0591E" w:rsidRPr="00965F25" w:rsidRDefault="00C0591E" w:rsidP="00C0591E">
      <w:pPr>
        <w:ind w:firstLine="708"/>
        <w:jc w:val="both"/>
        <w:rPr>
          <w:sz w:val="28"/>
          <w:szCs w:val="28"/>
          <w:lang w:val="uk-UA"/>
        </w:rPr>
      </w:pPr>
      <w:r w:rsidRPr="00965F25">
        <w:rPr>
          <w:sz w:val="28"/>
          <w:szCs w:val="28"/>
          <w:lang w:val="uk-UA"/>
        </w:rPr>
        <w:t xml:space="preserve">До членів сімей </w:t>
      </w:r>
      <w:r>
        <w:rPr>
          <w:sz w:val="28"/>
          <w:szCs w:val="28"/>
          <w:lang w:val="uk-UA"/>
        </w:rPr>
        <w:t>З</w:t>
      </w:r>
      <w:r w:rsidRPr="00FD568B">
        <w:rPr>
          <w:sz w:val="28"/>
          <w:szCs w:val="28"/>
          <w:lang w:val="uk-UA"/>
        </w:rPr>
        <w:t xml:space="preserve">ахисників та </w:t>
      </w:r>
      <w:r>
        <w:rPr>
          <w:sz w:val="28"/>
          <w:szCs w:val="28"/>
          <w:lang w:val="uk-UA"/>
        </w:rPr>
        <w:t>З</w:t>
      </w:r>
      <w:r w:rsidRPr="00FD568B">
        <w:rPr>
          <w:sz w:val="28"/>
          <w:szCs w:val="28"/>
          <w:lang w:val="uk-UA"/>
        </w:rPr>
        <w:t xml:space="preserve">ахисниць </w:t>
      </w:r>
      <w:r w:rsidRPr="00965F25">
        <w:rPr>
          <w:sz w:val="28"/>
          <w:szCs w:val="28"/>
          <w:lang w:val="uk-UA"/>
        </w:rPr>
        <w:t>України та учасників бойових дій належать один із подружжя, діти, батьки та брат або сестра (за умови відсутності родичів першого ступеня споріднення).</w:t>
      </w:r>
    </w:p>
    <w:p w14:paraId="409C3B65" w14:textId="77777777" w:rsidR="00C0591E" w:rsidRPr="00965F25" w:rsidRDefault="00C0591E" w:rsidP="00C0591E">
      <w:pPr>
        <w:ind w:firstLine="708"/>
        <w:jc w:val="both"/>
        <w:rPr>
          <w:sz w:val="28"/>
          <w:szCs w:val="28"/>
          <w:lang w:val="uk-UA"/>
        </w:rPr>
      </w:pPr>
      <w:r w:rsidRPr="00965F25">
        <w:rPr>
          <w:sz w:val="28"/>
          <w:szCs w:val="28"/>
          <w:lang w:val="uk-UA"/>
        </w:rPr>
        <w:t xml:space="preserve">До членів сімей загиблих (померлих), зниклих безвісти, </w:t>
      </w:r>
      <w:r w:rsidRPr="00FD568B">
        <w:rPr>
          <w:sz w:val="28"/>
          <w:szCs w:val="28"/>
          <w:lang w:val="uk-UA"/>
        </w:rPr>
        <w:t xml:space="preserve">військовополонених </w:t>
      </w:r>
      <w:r>
        <w:rPr>
          <w:sz w:val="28"/>
          <w:szCs w:val="28"/>
          <w:lang w:val="uk-UA"/>
        </w:rPr>
        <w:t>З</w:t>
      </w:r>
      <w:r w:rsidRPr="00FD568B">
        <w:rPr>
          <w:sz w:val="28"/>
          <w:szCs w:val="28"/>
          <w:lang w:val="uk-UA"/>
        </w:rPr>
        <w:t xml:space="preserve">ахисників та </w:t>
      </w:r>
      <w:r>
        <w:rPr>
          <w:sz w:val="28"/>
          <w:szCs w:val="28"/>
          <w:lang w:val="uk-UA"/>
        </w:rPr>
        <w:t>З</w:t>
      </w:r>
      <w:r w:rsidRPr="00FD568B">
        <w:rPr>
          <w:sz w:val="28"/>
          <w:szCs w:val="28"/>
          <w:lang w:val="uk-UA"/>
        </w:rPr>
        <w:t xml:space="preserve">ахисниць </w:t>
      </w:r>
      <w:r w:rsidRPr="00965F25">
        <w:rPr>
          <w:sz w:val="28"/>
          <w:szCs w:val="28"/>
          <w:lang w:val="uk-UA"/>
        </w:rPr>
        <w:t>України та учасників бойових дій належать один із подружжя, діти, батьки та брат або сестра (за умови відсутності родичів першого ступеня споріднення).</w:t>
      </w:r>
    </w:p>
    <w:p w14:paraId="449F647D" w14:textId="77777777" w:rsidR="00C0591E" w:rsidRPr="00965F25" w:rsidRDefault="00C0591E" w:rsidP="00C0591E">
      <w:pPr>
        <w:rPr>
          <w:lang w:val="uk-UA"/>
        </w:rPr>
      </w:pPr>
    </w:p>
    <w:p w14:paraId="31DEDE3C" w14:textId="77777777" w:rsidR="00C0591E" w:rsidRPr="00965F25" w:rsidRDefault="00C0591E" w:rsidP="00C0591E">
      <w:pPr>
        <w:pStyle w:val="a3"/>
        <w:numPr>
          <w:ilvl w:val="0"/>
          <w:numId w:val="8"/>
        </w:numPr>
        <w:ind w:right="-57"/>
        <w:contextualSpacing/>
        <w:jc w:val="center"/>
        <w:rPr>
          <w:b/>
          <w:bCs/>
          <w:sz w:val="28"/>
          <w:szCs w:val="28"/>
        </w:rPr>
      </w:pPr>
      <w:r w:rsidRPr="00965F25">
        <w:rPr>
          <w:b/>
          <w:bCs/>
          <w:sz w:val="28"/>
          <w:szCs w:val="28"/>
        </w:rPr>
        <w:t xml:space="preserve">Права та обов’язки </w:t>
      </w:r>
    </w:p>
    <w:p w14:paraId="4E0080EF" w14:textId="77777777" w:rsidR="00C0591E" w:rsidRPr="00965F25" w:rsidRDefault="00C0591E" w:rsidP="00C0591E">
      <w:pPr>
        <w:ind w:left="360" w:right="-57"/>
        <w:jc w:val="center"/>
        <w:rPr>
          <w:b/>
          <w:bCs/>
          <w:sz w:val="28"/>
          <w:szCs w:val="28"/>
          <w:lang w:val="uk-UA"/>
        </w:rPr>
      </w:pPr>
    </w:p>
    <w:p w14:paraId="045F2233" w14:textId="77777777" w:rsidR="00C0591E" w:rsidRPr="00965F25" w:rsidRDefault="00C0591E" w:rsidP="00C0591E">
      <w:pPr>
        <w:ind w:firstLine="567"/>
        <w:jc w:val="both"/>
        <w:rPr>
          <w:sz w:val="28"/>
          <w:szCs w:val="28"/>
          <w:lang w:val="uk-UA"/>
        </w:rPr>
      </w:pPr>
      <w:r w:rsidRPr="00965F25">
        <w:rPr>
          <w:sz w:val="28"/>
          <w:szCs w:val="28"/>
          <w:lang w:val="uk-UA"/>
        </w:rPr>
        <w:t>4.1. Ветеранський простір має право:</w:t>
      </w:r>
    </w:p>
    <w:p w14:paraId="50AFBC0B" w14:textId="77777777" w:rsidR="00C0591E" w:rsidRPr="00965F25" w:rsidRDefault="00C0591E" w:rsidP="00C0591E">
      <w:pPr>
        <w:ind w:firstLine="567"/>
        <w:jc w:val="both"/>
        <w:rPr>
          <w:sz w:val="28"/>
          <w:szCs w:val="28"/>
          <w:lang w:val="uk-UA"/>
        </w:rPr>
      </w:pPr>
      <w:r w:rsidRPr="00965F25">
        <w:rPr>
          <w:sz w:val="28"/>
          <w:szCs w:val="28"/>
          <w:lang w:val="uk-UA"/>
        </w:rPr>
        <w:t>4.1.1. Самостійно визначати форми та методи роботи.</w:t>
      </w:r>
    </w:p>
    <w:p w14:paraId="00CDD0B6" w14:textId="4548C61E" w:rsidR="00C0591E" w:rsidRPr="00965F25" w:rsidRDefault="00C0591E" w:rsidP="00C0591E">
      <w:pPr>
        <w:ind w:firstLine="567"/>
        <w:jc w:val="both"/>
        <w:rPr>
          <w:iCs/>
          <w:sz w:val="28"/>
          <w:szCs w:val="28"/>
          <w:lang w:val="uk-UA"/>
        </w:rPr>
      </w:pPr>
      <w:r w:rsidRPr="00965F25">
        <w:rPr>
          <w:iCs/>
          <w:sz w:val="28"/>
          <w:szCs w:val="28"/>
          <w:lang w:val="uk-UA"/>
        </w:rPr>
        <w:t xml:space="preserve">4.1.2. Здійснювати господарську діяльність згідно з законодавством України та цим </w:t>
      </w:r>
      <w:r w:rsidR="00683D08">
        <w:rPr>
          <w:iCs/>
          <w:sz w:val="28"/>
          <w:szCs w:val="28"/>
          <w:lang w:val="uk-UA"/>
        </w:rPr>
        <w:t>Статутом</w:t>
      </w:r>
      <w:r w:rsidRPr="00965F25">
        <w:rPr>
          <w:iCs/>
          <w:sz w:val="28"/>
          <w:szCs w:val="28"/>
          <w:lang w:val="uk-UA"/>
        </w:rPr>
        <w:t>.</w:t>
      </w:r>
    </w:p>
    <w:p w14:paraId="72CC7A01" w14:textId="77777777" w:rsidR="00C0591E" w:rsidRPr="00965F25" w:rsidRDefault="00C0591E" w:rsidP="00C0591E">
      <w:pPr>
        <w:ind w:firstLine="567"/>
        <w:jc w:val="both"/>
        <w:rPr>
          <w:iCs/>
          <w:sz w:val="28"/>
          <w:szCs w:val="28"/>
          <w:lang w:val="uk-UA"/>
        </w:rPr>
      </w:pPr>
      <w:r w:rsidRPr="00965F25">
        <w:rPr>
          <w:iCs/>
          <w:sz w:val="28"/>
          <w:szCs w:val="28"/>
          <w:lang w:val="uk-UA"/>
        </w:rPr>
        <w:t>4.1.3. Визначати самостійно в межах своєї діяльності взаємовідносини                 з юридичними та фізичними особами.</w:t>
      </w:r>
    </w:p>
    <w:p w14:paraId="297178CB" w14:textId="77777777" w:rsidR="00C0591E" w:rsidRPr="00965F25" w:rsidRDefault="00C0591E" w:rsidP="00C0591E">
      <w:pPr>
        <w:ind w:firstLine="567"/>
        <w:jc w:val="both"/>
        <w:rPr>
          <w:iCs/>
          <w:sz w:val="28"/>
          <w:szCs w:val="28"/>
          <w:lang w:val="uk-UA"/>
        </w:rPr>
      </w:pPr>
      <w:r w:rsidRPr="00965F25">
        <w:rPr>
          <w:iCs/>
          <w:sz w:val="28"/>
          <w:szCs w:val="28"/>
          <w:lang w:val="uk-UA"/>
        </w:rPr>
        <w:t>4.1.4. Здійснювати діяльність щодо матеріально-технічного забезпечення Ветеранського простору.</w:t>
      </w:r>
    </w:p>
    <w:p w14:paraId="0133CF81" w14:textId="77777777" w:rsidR="00C0591E" w:rsidRPr="00965F25" w:rsidRDefault="00C0591E" w:rsidP="00C0591E">
      <w:pPr>
        <w:ind w:firstLine="567"/>
        <w:jc w:val="both"/>
        <w:rPr>
          <w:iCs/>
          <w:sz w:val="28"/>
          <w:szCs w:val="28"/>
          <w:lang w:val="uk-UA"/>
        </w:rPr>
      </w:pPr>
      <w:r w:rsidRPr="00965F25">
        <w:rPr>
          <w:iCs/>
          <w:sz w:val="28"/>
          <w:szCs w:val="28"/>
          <w:lang w:val="uk-UA"/>
        </w:rPr>
        <w:t>4.1.5. Взаємодіяти з іншими структурними підрозділами виконавчих органів міської ради, а також з підприємствами, установами, організаціями всіх форм власності, громадянами та об’єднаннями громадян з питань, що належать до повноважень Ветеранського простору.</w:t>
      </w:r>
    </w:p>
    <w:p w14:paraId="3BAC2D7A" w14:textId="77777777" w:rsidR="00C0591E" w:rsidRPr="00965F25" w:rsidRDefault="00C0591E" w:rsidP="00C0591E">
      <w:pPr>
        <w:ind w:firstLine="567"/>
        <w:jc w:val="both"/>
        <w:rPr>
          <w:iCs/>
          <w:sz w:val="28"/>
          <w:szCs w:val="28"/>
          <w:lang w:val="uk-UA"/>
        </w:rPr>
      </w:pPr>
      <w:r w:rsidRPr="00965F25">
        <w:rPr>
          <w:iCs/>
          <w:sz w:val="28"/>
          <w:szCs w:val="28"/>
          <w:lang w:val="uk-UA"/>
        </w:rPr>
        <w:t>4.1.6. Отримувати в установленому законом порядку від органів виконавчої влади та органів місцевого самоврядування, підприємств, установ, організацій інформацію та інші матеріали, необхідні для виконання покладених на Ветеранський простір завдань.</w:t>
      </w:r>
    </w:p>
    <w:p w14:paraId="57598234" w14:textId="77777777" w:rsidR="00C0591E" w:rsidRPr="00965F25" w:rsidRDefault="00C0591E" w:rsidP="00C0591E">
      <w:pPr>
        <w:ind w:firstLine="567"/>
        <w:jc w:val="both"/>
        <w:rPr>
          <w:iCs/>
          <w:sz w:val="28"/>
          <w:szCs w:val="28"/>
          <w:lang w:val="uk-UA"/>
        </w:rPr>
      </w:pPr>
      <w:r w:rsidRPr="00965F25">
        <w:rPr>
          <w:iCs/>
          <w:sz w:val="28"/>
          <w:szCs w:val="28"/>
          <w:lang w:val="uk-UA"/>
        </w:rPr>
        <w:t xml:space="preserve">4.1.7. Створювати та реалізувати різноманітні проєкти, запроваджувати програми, тощо. </w:t>
      </w:r>
    </w:p>
    <w:p w14:paraId="1FE4E4E0" w14:textId="77777777" w:rsidR="00C0591E" w:rsidRPr="00965F25" w:rsidRDefault="00C0591E" w:rsidP="00C0591E">
      <w:pPr>
        <w:ind w:firstLine="567"/>
        <w:jc w:val="both"/>
        <w:rPr>
          <w:iCs/>
          <w:sz w:val="28"/>
          <w:szCs w:val="28"/>
          <w:lang w:val="uk-UA"/>
        </w:rPr>
      </w:pPr>
      <w:r w:rsidRPr="00965F25">
        <w:rPr>
          <w:iCs/>
          <w:sz w:val="28"/>
          <w:szCs w:val="28"/>
          <w:lang w:val="uk-UA"/>
        </w:rPr>
        <w:t xml:space="preserve">4.1.8. </w:t>
      </w:r>
      <w:r w:rsidRPr="00610F4E">
        <w:rPr>
          <w:iCs/>
          <w:sz w:val="28"/>
          <w:szCs w:val="28"/>
          <w:lang w:val="uk-UA"/>
        </w:rPr>
        <w:t xml:space="preserve">Організовувати, фінансувати та проводити конференції, семінари, змагання, лекторії, круглі столи, консультації, творчі </w:t>
      </w:r>
      <w:r w:rsidRPr="00C1017F">
        <w:rPr>
          <w:iCs/>
          <w:sz w:val="28"/>
          <w:szCs w:val="28"/>
          <w:lang w:val="uk-UA"/>
        </w:rPr>
        <w:t>заходи, турніри, конкурси та інших публічні заходи</w:t>
      </w:r>
      <w:r w:rsidRPr="00965F25">
        <w:rPr>
          <w:iCs/>
          <w:sz w:val="28"/>
          <w:szCs w:val="28"/>
          <w:lang w:val="uk-UA"/>
        </w:rPr>
        <w:t xml:space="preserve"> із залученням представників громадськості, органів державної влади та місцевого самоврядування, експертів із різних галузей суспільного життя, у тому числі міжнародних. </w:t>
      </w:r>
    </w:p>
    <w:p w14:paraId="2B2D3301" w14:textId="77777777" w:rsidR="00C0591E" w:rsidRPr="00965F25" w:rsidRDefault="00C0591E" w:rsidP="00C0591E">
      <w:pPr>
        <w:ind w:firstLine="567"/>
        <w:jc w:val="both"/>
        <w:rPr>
          <w:iCs/>
          <w:sz w:val="28"/>
          <w:szCs w:val="28"/>
          <w:lang w:val="uk-UA"/>
        </w:rPr>
      </w:pPr>
      <w:r w:rsidRPr="00965F25">
        <w:rPr>
          <w:iCs/>
          <w:sz w:val="28"/>
          <w:szCs w:val="28"/>
          <w:lang w:val="uk-UA"/>
        </w:rPr>
        <w:t xml:space="preserve">4.1.9. </w:t>
      </w:r>
      <w:r w:rsidRPr="00610F4E">
        <w:rPr>
          <w:iCs/>
          <w:sz w:val="28"/>
          <w:szCs w:val="28"/>
          <w:lang w:val="uk-UA"/>
        </w:rPr>
        <w:t xml:space="preserve">Для забезпечення </w:t>
      </w:r>
      <w:r w:rsidRPr="00965F25">
        <w:rPr>
          <w:iCs/>
          <w:sz w:val="28"/>
          <w:szCs w:val="28"/>
          <w:lang w:val="uk-UA"/>
        </w:rPr>
        <w:t xml:space="preserve">надання послуг може створювати віддалені робочі місця із закріпленням відповідних фахівців, без статусу юридичної особи, які діють на підставі затверджених Ветеранським простором положень, посадових інструкцій, наказів Ветеранського простору та чинного законодавства України щодо надання послуг відповідного спрямування. </w:t>
      </w:r>
    </w:p>
    <w:p w14:paraId="000A67BD" w14:textId="77777777" w:rsidR="00C0591E" w:rsidRPr="00965F25" w:rsidRDefault="00C0591E" w:rsidP="00C0591E">
      <w:pPr>
        <w:tabs>
          <w:tab w:val="left" w:pos="9638"/>
        </w:tabs>
        <w:ind w:right="-1" w:firstLine="567"/>
        <w:jc w:val="both"/>
        <w:rPr>
          <w:sz w:val="28"/>
          <w:szCs w:val="28"/>
          <w:lang w:val="uk-UA"/>
        </w:rPr>
      </w:pPr>
      <w:r w:rsidRPr="00965F25">
        <w:rPr>
          <w:sz w:val="28"/>
          <w:szCs w:val="28"/>
          <w:lang w:val="uk-UA"/>
        </w:rPr>
        <w:t>4.1.10. Брати участь у грантових програмах та проєктах.</w:t>
      </w:r>
    </w:p>
    <w:p w14:paraId="2A3A5DE2" w14:textId="77777777" w:rsidR="00C0591E" w:rsidRPr="00965F25" w:rsidRDefault="00C0591E" w:rsidP="00C0591E">
      <w:pPr>
        <w:tabs>
          <w:tab w:val="left" w:pos="9638"/>
        </w:tabs>
        <w:ind w:right="-1" w:firstLine="567"/>
        <w:jc w:val="both"/>
        <w:rPr>
          <w:sz w:val="28"/>
          <w:szCs w:val="28"/>
          <w:lang w:val="uk-UA"/>
        </w:rPr>
      </w:pPr>
      <w:r w:rsidRPr="00965F25">
        <w:rPr>
          <w:sz w:val="28"/>
          <w:szCs w:val="28"/>
          <w:lang w:val="uk-UA"/>
        </w:rPr>
        <w:lastRenderedPageBreak/>
        <w:t>4.1.11. Входити (у тому числі через своїх представників) до асоціацій, інших професійних та громадських об’єднань або створювати такі організації.</w:t>
      </w:r>
    </w:p>
    <w:p w14:paraId="1C305EA1" w14:textId="77777777" w:rsidR="00C0591E" w:rsidRPr="00965F25" w:rsidRDefault="00C0591E" w:rsidP="00C0591E">
      <w:pPr>
        <w:ind w:firstLine="567"/>
        <w:jc w:val="both"/>
        <w:rPr>
          <w:sz w:val="28"/>
          <w:szCs w:val="28"/>
          <w:lang w:val="uk-UA"/>
        </w:rPr>
      </w:pPr>
      <w:r w:rsidRPr="00965F25">
        <w:rPr>
          <w:sz w:val="28"/>
          <w:szCs w:val="28"/>
          <w:lang w:val="uk-UA"/>
        </w:rPr>
        <w:t>4.1.12. Подавати до органів державної влади та органів місцевого самоврядування запити на інформацію, необхідну для організації надання послуг.</w:t>
      </w:r>
    </w:p>
    <w:p w14:paraId="06AAF818" w14:textId="77777777" w:rsidR="00C0591E" w:rsidRPr="00965F25" w:rsidRDefault="00C0591E" w:rsidP="00C0591E">
      <w:pPr>
        <w:ind w:firstLine="567"/>
        <w:jc w:val="both"/>
        <w:rPr>
          <w:sz w:val="28"/>
          <w:szCs w:val="28"/>
          <w:lang w:val="uk-UA"/>
        </w:rPr>
      </w:pPr>
      <w:r w:rsidRPr="00965F25">
        <w:rPr>
          <w:sz w:val="28"/>
          <w:szCs w:val="28"/>
          <w:lang w:val="uk-UA"/>
        </w:rPr>
        <w:t xml:space="preserve">4.1.13. Утворювати робочі групи, </w:t>
      </w:r>
      <w:proofErr w:type="spellStart"/>
      <w:r w:rsidRPr="00965F25">
        <w:rPr>
          <w:sz w:val="28"/>
          <w:szCs w:val="28"/>
          <w:lang w:val="uk-UA"/>
        </w:rPr>
        <w:t>мультидисциплінарні</w:t>
      </w:r>
      <w:proofErr w:type="spellEnd"/>
      <w:r w:rsidRPr="00965F25">
        <w:rPr>
          <w:sz w:val="28"/>
          <w:szCs w:val="28"/>
          <w:lang w:val="uk-UA"/>
        </w:rPr>
        <w:t xml:space="preserve"> команди                            із залученням представників установ, закладів, організацій тощо, які в межах компетенції надають допомогу особам/сім’ям.</w:t>
      </w:r>
    </w:p>
    <w:p w14:paraId="67FC6DA2" w14:textId="75CF8ADF" w:rsidR="00C0591E" w:rsidRPr="00965F25" w:rsidRDefault="00C0591E" w:rsidP="00C0591E">
      <w:pPr>
        <w:ind w:firstLine="567"/>
        <w:jc w:val="both"/>
        <w:rPr>
          <w:sz w:val="28"/>
          <w:szCs w:val="28"/>
          <w:lang w:val="uk-UA"/>
        </w:rPr>
      </w:pPr>
      <w:r w:rsidRPr="00965F25">
        <w:rPr>
          <w:sz w:val="28"/>
          <w:szCs w:val="28"/>
          <w:lang w:val="uk-UA"/>
        </w:rPr>
        <w:t>4.1.14. Залучати на договірній основі підприємства, установи, організації, навчальні заклади, фізичних осіб, волонтерів до надання послуг у Ветеранському просторі.</w:t>
      </w:r>
    </w:p>
    <w:p w14:paraId="5A06D38A" w14:textId="77777777" w:rsidR="00C0591E" w:rsidRPr="00965F25" w:rsidRDefault="00C0591E" w:rsidP="00C0591E">
      <w:pPr>
        <w:ind w:firstLine="567"/>
        <w:jc w:val="both"/>
        <w:rPr>
          <w:sz w:val="28"/>
          <w:szCs w:val="28"/>
          <w:lang w:val="uk-UA"/>
        </w:rPr>
      </w:pPr>
      <w:r w:rsidRPr="00965F25">
        <w:rPr>
          <w:sz w:val="28"/>
          <w:szCs w:val="28"/>
          <w:lang w:val="uk-UA"/>
        </w:rPr>
        <w:t>4.1.15. Залучати грошові кошти та інші ресурси (людські, матеріальні, інформаційні тощо), необхідні для надання послуг.</w:t>
      </w:r>
    </w:p>
    <w:p w14:paraId="52EE405B" w14:textId="77777777" w:rsidR="00C0591E" w:rsidRPr="00965F25" w:rsidRDefault="00C0591E" w:rsidP="00C0591E">
      <w:pPr>
        <w:ind w:firstLine="567"/>
        <w:jc w:val="both"/>
        <w:rPr>
          <w:sz w:val="28"/>
          <w:szCs w:val="28"/>
          <w:lang w:val="uk-UA"/>
        </w:rPr>
      </w:pPr>
      <w:r w:rsidRPr="00965F25">
        <w:rPr>
          <w:sz w:val="28"/>
          <w:szCs w:val="28"/>
          <w:lang w:val="uk-UA"/>
        </w:rPr>
        <w:t>4.1.16. До надання послуг залучати волонтерів відповідно до вимог чинного законодавства.</w:t>
      </w:r>
    </w:p>
    <w:p w14:paraId="1927BA21" w14:textId="77777777" w:rsidR="00C0591E" w:rsidRPr="00965F25" w:rsidRDefault="00C0591E" w:rsidP="00C0591E">
      <w:pPr>
        <w:spacing w:line="320" w:lineRule="exact"/>
        <w:ind w:firstLine="567"/>
        <w:jc w:val="both"/>
        <w:rPr>
          <w:color w:val="FF0000"/>
          <w:sz w:val="28"/>
          <w:szCs w:val="28"/>
          <w:lang w:val="uk-UA"/>
        </w:rPr>
      </w:pPr>
      <w:r w:rsidRPr="00965F25">
        <w:rPr>
          <w:color w:val="000000"/>
          <w:sz w:val="28"/>
          <w:szCs w:val="28"/>
          <w:lang w:val="uk-UA"/>
        </w:rPr>
        <w:t xml:space="preserve">4.1.17. </w:t>
      </w:r>
      <w:r w:rsidRPr="00965F25">
        <w:rPr>
          <w:sz w:val="28"/>
          <w:szCs w:val="28"/>
          <w:lang w:val="uk-UA"/>
        </w:rPr>
        <w:t xml:space="preserve">Отримувати гуманітарну та благодійну допомогу, безкоштовно передавати її </w:t>
      </w:r>
      <w:r w:rsidRPr="00965F25">
        <w:rPr>
          <w:noProof/>
          <w:sz w:val="28"/>
          <w:szCs w:val="28"/>
          <w:lang w:val="uk-UA"/>
        </w:rPr>
        <w:t>ветеранам війни та членам сімей ветеранів війни</w:t>
      </w:r>
      <w:r w:rsidRPr="00965F25">
        <w:rPr>
          <w:sz w:val="28"/>
          <w:szCs w:val="28"/>
          <w:lang w:val="uk-UA"/>
        </w:rPr>
        <w:t>.</w:t>
      </w:r>
    </w:p>
    <w:p w14:paraId="241C3A03"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4.1.18. Укладати у встановленому законодавством порядку договори, угоди        з підприємствами, установами та організаціями (в тому числі іноземними),                  та громадянами.</w:t>
      </w:r>
    </w:p>
    <w:p w14:paraId="69EA5D81"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 xml:space="preserve">4.1.19. З метою ефективнішої реалізації завдань та функцій Ветеранського простору, розширення спектру послуг для ветеранів та членів їхніх сімей, залучення додаткових ресурсів та обміну досвідом, укладати меморандуми </w:t>
      </w:r>
      <w:r w:rsidRPr="00965F25">
        <w:rPr>
          <w:spacing w:val="-3"/>
          <w:sz w:val="28"/>
          <w:szCs w:val="28"/>
          <w:lang w:val="uk-UA" w:eastAsia="ar-SA"/>
        </w:rPr>
        <w:br/>
        <w:t xml:space="preserve">про співпрацю з іншими організаціями та установами, діяльність </w:t>
      </w:r>
      <w:r w:rsidRPr="00965F25">
        <w:rPr>
          <w:spacing w:val="-3"/>
          <w:sz w:val="28"/>
          <w:szCs w:val="28"/>
          <w:lang w:val="uk-UA" w:eastAsia="ar-SA"/>
        </w:rPr>
        <w:br/>
        <w:t>яких спрямована на підтримку ветеранів, соціальний захист населення, надання психологічної, юридичної, медичної та іншої допомоги.</w:t>
      </w:r>
    </w:p>
    <w:p w14:paraId="5F120497" w14:textId="0B03A7F6"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z w:val="28"/>
          <w:szCs w:val="28"/>
          <w:lang w:val="uk-UA"/>
        </w:rPr>
      </w:pPr>
      <w:r w:rsidRPr="00965F25">
        <w:rPr>
          <w:sz w:val="28"/>
          <w:szCs w:val="28"/>
          <w:lang w:val="uk-UA"/>
        </w:rPr>
        <w:t>4.1.20. Придбавати автомобільн</w:t>
      </w:r>
      <w:r w:rsidR="00683D08">
        <w:rPr>
          <w:sz w:val="28"/>
          <w:szCs w:val="28"/>
          <w:lang w:val="uk-UA"/>
        </w:rPr>
        <w:t>і</w:t>
      </w:r>
      <w:r w:rsidRPr="00965F25">
        <w:rPr>
          <w:sz w:val="28"/>
          <w:szCs w:val="28"/>
          <w:lang w:val="uk-UA"/>
        </w:rPr>
        <w:t xml:space="preserve"> транспортн</w:t>
      </w:r>
      <w:r w:rsidR="00683D08">
        <w:rPr>
          <w:sz w:val="28"/>
          <w:szCs w:val="28"/>
          <w:lang w:val="uk-UA"/>
        </w:rPr>
        <w:t>і</w:t>
      </w:r>
      <w:r w:rsidRPr="00965F25">
        <w:rPr>
          <w:sz w:val="28"/>
          <w:szCs w:val="28"/>
          <w:lang w:val="uk-UA"/>
        </w:rPr>
        <w:t xml:space="preserve"> зас</w:t>
      </w:r>
      <w:r w:rsidR="00683D08">
        <w:rPr>
          <w:sz w:val="28"/>
          <w:szCs w:val="28"/>
          <w:lang w:val="uk-UA"/>
        </w:rPr>
        <w:t>оби</w:t>
      </w:r>
      <w:r w:rsidRPr="00965F25">
        <w:rPr>
          <w:sz w:val="28"/>
          <w:szCs w:val="28"/>
          <w:lang w:val="uk-UA"/>
        </w:rPr>
        <w:t>, а також обладнання, необхідне для забезпечення функціонування Ветеранського простору.</w:t>
      </w:r>
    </w:p>
    <w:p w14:paraId="5146EFD1" w14:textId="4B38A24D" w:rsidR="00C0591E" w:rsidRPr="00965F25" w:rsidRDefault="00C0591E" w:rsidP="00C0591E">
      <w:pPr>
        <w:ind w:firstLine="567"/>
        <w:jc w:val="both"/>
        <w:rPr>
          <w:sz w:val="28"/>
          <w:szCs w:val="28"/>
          <w:lang w:val="uk-UA"/>
        </w:rPr>
      </w:pPr>
      <w:r w:rsidRPr="00965F25">
        <w:rPr>
          <w:sz w:val="28"/>
          <w:szCs w:val="28"/>
          <w:lang w:val="uk-UA"/>
        </w:rPr>
        <w:t xml:space="preserve">4.1.21. Ініціювати за погодженням </w:t>
      </w:r>
      <w:r w:rsidR="00683D08" w:rsidRPr="00CE4E96">
        <w:rPr>
          <w:sz w:val="28"/>
          <w:szCs w:val="28"/>
          <w:lang w:val="uk-UA"/>
        </w:rPr>
        <w:t xml:space="preserve">Управління </w:t>
      </w:r>
      <w:r w:rsidR="00683D08">
        <w:rPr>
          <w:sz w:val="28"/>
          <w:szCs w:val="28"/>
          <w:lang w:val="uk-UA"/>
        </w:rPr>
        <w:t>праці та соціального захисту населення виконкому</w:t>
      </w:r>
      <w:r w:rsidR="00683D08" w:rsidRPr="00CE4E96">
        <w:rPr>
          <w:sz w:val="28"/>
          <w:szCs w:val="28"/>
          <w:lang w:val="uk-UA"/>
        </w:rPr>
        <w:t xml:space="preserve"> </w:t>
      </w:r>
      <w:r w:rsidR="00683D08">
        <w:rPr>
          <w:sz w:val="28"/>
          <w:szCs w:val="28"/>
          <w:lang w:val="uk-UA"/>
        </w:rPr>
        <w:t>Малинської</w:t>
      </w:r>
      <w:r w:rsidR="00683D08" w:rsidRPr="00CE4E96">
        <w:rPr>
          <w:sz w:val="28"/>
          <w:szCs w:val="28"/>
          <w:lang w:val="uk-UA"/>
        </w:rPr>
        <w:t xml:space="preserve"> міської ради</w:t>
      </w:r>
      <w:r w:rsidRPr="00965F25">
        <w:rPr>
          <w:sz w:val="28"/>
          <w:szCs w:val="28"/>
          <w:lang w:val="uk-UA"/>
        </w:rPr>
        <w:t xml:space="preserve"> та заступника міського голови з питань діяльності виконавчих органів міської ради за напрямком діяльності впровадження ефективних алгоритмів надання послуг на території громади. </w:t>
      </w:r>
    </w:p>
    <w:p w14:paraId="296B1266" w14:textId="77777777" w:rsidR="00C0591E" w:rsidRPr="00965F25" w:rsidRDefault="00C0591E" w:rsidP="00C0591E">
      <w:pPr>
        <w:ind w:firstLine="567"/>
        <w:jc w:val="both"/>
        <w:rPr>
          <w:sz w:val="28"/>
          <w:szCs w:val="28"/>
          <w:lang w:val="uk-UA"/>
        </w:rPr>
      </w:pPr>
      <w:r w:rsidRPr="00965F25">
        <w:rPr>
          <w:sz w:val="28"/>
          <w:szCs w:val="28"/>
          <w:lang w:val="uk-UA"/>
        </w:rPr>
        <w:t xml:space="preserve">4.1.22. Надавати соціальні послуги, у тому числі з залученням фахівців </w:t>
      </w:r>
      <w:r w:rsidRPr="00965F25">
        <w:rPr>
          <w:sz w:val="28"/>
          <w:szCs w:val="28"/>
          <w:lang w:val="uk-UA"/>
        </w:rPr>
        <w:br/>
        <w:t>на умовах аутсорсингу.</w:t>
      </w:r>
    </w:p>
    <w:p w14:paraId="0BAD94FF" w14:textId="77777777" w:rsidR="00C0591E" w:rsidRPr="00965F25" w:rsidRDefault="00C0591E" w:rsidP="00C0591E">
      <w:pPr>
        <w:ind w:firstLine="567"/>
        <w:jc w:val="both"/>
        <w:rPr>
          <w:sz w:val="28"/>
          <w:szCs w:val="28"/>
          <w:lang w:val="uk-UA"/>
        </w:rPr>
      </w:pPr>
      <w:r w:rsidRPr="00965F25">
        <w:rPr>
          <w:sz w:val="28"/>
          <w:szCs w:val="28"/>
          <w:lang w:val="uk-UA"/>
        </w:rPr>
        <w:t>4.1.23. Впроваджувати інноваційні методи надання послуг.</w:t>
      </w:r>
    </w:p>
    <w:p w14:paraId="1D39A81F" w14:textId="77777777" w:rsidR="00C0591E" w:rsidRPr="00965F25" w:rsidRDefault="00C0591E" w:rsidP="00C0591E">
      <w:pPr>
        <w:tabs>
          <w:tab w:val="left" w:pos="9638"/>
        </w:tabs>
        <w:ind w:right="-1" w:firstLine="567"/>
        <w:jc w:val="both"/>
        <w:rPr>
          <w:sz w:val="28"/>
          <w:szCs w:val="28"/>
          <w:lang w:val="uk-UA"/>
        </w:rPr>
      </w:pPr>
      <w:r w:rsidRPr="00965F25">
        <w:rPr>
          <w:sz w:val="28"/>
          <w:szCs w:val="28"/>
          <w:lang w:val="uk-UA"/>
        </w:rPr>
        <w:t>4.1.24. Здійснювати іншу діяльність, не заборонену законодавством.</w:t>
      </w:r>
    </w:p>
    <w:p w14:paraId="47F36A8E" w14:textId="77777777" w:rsidR="00C0591E" w:rsidRPr="00965F25" w:rsidRDefault="00C0591E" w:rsidP="00C0591E">
      <w:pPr>
        <w:tabs>
          <w:tab w:val="left" w:pos="567"/>
        </w:tabs>
        <w:jc w:val="both"/>
        <w:rPr>
          <w:iCs/>
          <w:sz w:val="28"/>
          <w:szCs w:val="28"/>
          <w:lang w:val="uk-UA"/>
        </w:rPr>
      </w:pPr>
    </w:p>
    <w:p w14:paraId="604B9363" w14:textId="77777777" w:rsidR="00C0591E" w:rsidRPr="00965F25" w:rsidRDefault="00C0591E" w:rsidP="00C0591E">
      <w:pPr>
        <w:tabs>
          <w:tab w:val="left" w:pos="567"/>
        </w:tabs>
        <w:jc w:val="both"/>
        <w:rPr>
          <w:iCs/>
          <w:sz w:val="28"/>
          <w:szCs w:val="28"/>
          <w:lang w:val="uk-UA"/>
        </w:rPr>
      </w:pPr>
      <w:r w:rsidRPr="00965F25">
        <w:rPr>
          <w:iCs/>
          <w:sz w:val="28"/>
          <w:szCs w:val="28"/>
          <w:lang w:val="uk-UA"/>
        </w:rPr>
        <w:tab/>
        <w:t>4.2. Ветеранський простір зобов’язаний:</w:t>
      </w:r>
    </w:p>
    <w:p w14:paraId="4E6239F2" w14:textId="1012C1D9" w:rsidR="00C0591E" w:rsidRPr="00965F25" w:rsidRDefault="00C0591E" w:rsidP="00C0591E">
      <w:pPr>
        <w:tabs>
          <w:tab w:val="left" w:pos="567"/>
        </w:tabs>
        <w:ind w:firstLine="567"/>
        <w:jc w:val="both"/>
        <w:rPr>
          <w:iCs/>
          <w:sz w:val="28"/>
          <w:szCs w:val="28"/>
          <w:lang w:val="uk-UA"/>
        </w:rPr>
      </w:pPr>
      <w:r w:rsidRPr="00965F25">
        <w:rPr>
          <w:iCs/>
          <w:sz w:val="28"/>
          <w:szCs w:val="28"/>
          <w:lang w:val="uk-UA"/>
        </w:rPr>
        <w:t xml:space="preserve">4.2.1. Організовувати роботу відповідно до чинного законодавства України, рішень </w:t>
      </w:r>
      <w:r w:rsidR="00432696">
        <w:rPr>
          <w:iCs/>
          <w:sz w:val="28"/>
          <w:szCs w:val="28"/>
          <w:lang w:val="uk-UA"/>
        </w:rPr>
        <w:t>Малинської</w:t>
      </w:r>
      <w:r w:rsidRPr="00965F25">
        <w:rPr>
          <w:iCs/>
          <w:sz w:val="28"/>
          <w:szCs w:val="28"/>
          <w:lang w:val="uk-UA"/>
        </w:rPr>
        <w:t xml:space="preserve"> міської ради та її виконавчого комітету, розпоряджень </w:t>
      </w:r>
      <w:r w:rsidR="00432696">
        <w:rPr>
          <w:iCs/>
          <w:sz w:val="28"/>
          <w:szCs w:val="28"/>
          <w:lang w:val="uk-UA"/>
        </w:rPr>
        <w:t>Малинського</w:t>
      </w:r>
      <w:r w:rsidRPr="00965F25">
        <w:rPr>
          <w:iCs/>
          <w:sz w:val="28"/>
          <w:szCs w:val="28"/>
          <w:lang w:val="uk-UA"/>
        </w:rPr>
        <w:t xml:space="preserve"> міського голови, розпорядчих актів Управління </w:t>
      </w:r>
      <w:r w:rsidR="00432696">
        <w:rPr>
          <w:iCs/>
          <w:sz w:val="28"/>
          <w:szCs w:val="28"/>
          <w:lang w:val="uk-UA"/>
        </w:rPr>
        <w:t xml:space="preserve">праці та </w:t>
      </w:r>
      <w:r w:rsidRPr="00965F25">
        <w:rPr>
          <w:iCs/>
          <w:sz w:val="28"/>
          <w:szCs w:val="28"/>
          <w:lang w:val="uk-UA"/>
        </w:rPr>
        <w:t>соціально</w:t>
      </w:r>
      <w:r w:rsidR="00432696">
        <w:rPr>
          <w:iCs/>
          <w:sz w:val="28"/>
          <w:szCs w:val="28"/>
          <w:lang w:val="uk-UA"/>
        </w:rPr>
        <w:t>го захисту</w:t>
      </w:r>
      <w:r w:rsidRPr="00965F25">
        <w:rPr>
          <w:iCs/>
          <w:sz w:val="28"/>
          <w:szCs w:val="28"/>
          <w:lang w:val="uk-UA"/>
        </w:rPr>
        <w:t xml:space="preserve"> </w:t>
      </w:r>
      <w:r w:rsidR="00432696">
        <w:rPr>
          <w:iCs/>
          <w:sz w:val="28"/>
          <w:szCs w:val="28"/>
          <w:lang w:val="uk-UA"/>
        </w:rPr>
        <w:t>населення виконкому</w:t>
      </w:r>
      <w:r w:rsidRPr="00965F25">
        <w:rPr>
          <w:iCs/>
          <w:sz w:val="28"/>
          <w:szCs w:val="28"/>
          <w:lang w:val="uk-UA"/>
        </w:rPr>
        <w:t xml:space="preserve"> </w:t>
      </w:r>
      <w:r w:rsidR="00432696">
        <w:rPr>
          <w:iCs/>
          <w:sz w:val="28"/>
          <w:szCs w:val="28"/>
          <w:lang w:val="uk-UA"/>
        </w:rPr>
        <w:t>Малинської</w:t>
      </w:r>
      <w:r w:rsidRPr="00965F25">
        <w:rPr>
          <w:iCs/>
          <w:sz w:val="28"/>
          <w:szCs w:val="28"/>
          <w:lang w:val="uk-UA"/>
        </w:rPr>
        <w:t xml:space="preserve"> міської ради та</w:t>
      </w:r>
      <w:r w:rsidRPr="00965F25">
        <w:rPr>
          <w:sz w:val="28"/>
          <w:szCs w:val="28"/>
          <w:lang w:val="uk-UA"/>
        </w:rPr>
        <w:t xml:space="preserve"> </w:t>
      </w:r>
      <w:r w:rsidR="00432696">
        <w:rPr>
          <w:sz w:val="28"/>
          <w:szCs w:val="28"/>
          <w:lang w:val="uk-UA"/>
        </w:rPr>
        <w:t xml:space="preserve"> </w:t>
      </w:r>
      <w:r w:rsidRPr="00965F25">
        <w:rPr>
          <w:sz w:val="28"/>
          <w:szCs w:val="28"/>
          <w:lang w:val="uk-UA"/>
        </w:rPr>
        <w:t xml:space="preserve">виконавчих органів, уповноважених Засновником, інших нормативно-правових актів та цього </w:t>
      </w:r>
      <w:r w:rsidR="00432696">
        <w:rPr>
          <w:sz w:val="28"/>
          <w:szCs w:val="28"/>
          <w:lang w:val="uk-UA"/>
        </w:rPr>
        <w:t>Статуту</w:t>
      </w:r>
      <w:r w:rsidRPr="00965F25">
        <w:rPr>
          <w:sz w:val="28"/>
          <w:szCs w:val="28"/>
          <w:lang w:val="uk-UA"/>
        </w:rPr>
        <w:t>.</w:t>
      </w:r>
    </w:p>
    <w:p w14:paraId="2955D1DB" w14:textId="2E38E341" w:rsidR="00C0591E" w:rsidRPr="00965F25" w:rsidRDefault="00C0591E" w:rsidP="00C0591E">
      <w:pPr>
        <w:tabs>
          <w:tab w:val="left" w:pos="567"/>
          <w:tab w:val="left" w:pos="993"/>
        </w:tabs>
        <w:ind w:firstLine="567"/>
        <w:jc w:val="both"/>
        <w:rPr>
          <w:iCs/>
          <w:sz w:val="28"/>
          <w:szCs w:val="28"/>
          <w:lang w:val="uk-UA"/>
        </w:rPr>
      </w:pPr>
      <w:r w:rsidRPr="00965F25">
        <w:rPr>
          <w:iCs/>
          <w:sz w:val="28"/>
          <w:szCs w:val="28"/>
          <w:lang w:val="uk-UA"/>
        </w:rPr>
        <w:lastRenderedPageBreak/>
        <w:t>4.2.2. Забезпечувати своєчасну сплату податків і зборів (обов’язкових платежів) до бюджетів та до державних цільових фондів згідно</w:t>
      </w:r>
      <w:r w:rsidR="00432696">
        <w:rPr>
          <w:iCs/>
          <w:sz w:val="28"/>
          <w:szCs w:val="28"/>
          <w:lang w:val="uk-UA"/>
        </w:rPr>
        <w:t xml:space="preserve"> </w:t>
      </w:r>
      <w:r w:rsidRPr="00965F25">
        <w:rPr>
          <w:iCs/>
          <w:sz w:val="28"/>
          <w:szCs w:val="28"/>
          <w:lang w:val="uk-UA"/>
        </w:rPr>
        <w:t>з законодавством України.</w:t>
      </w:r>
    </w:p>
    <w:p w14:paraId="5C608956" w14:textId="77777777" w:rsidR="00C0591E" w:rsidRPr="00965F25" w:rsidRDefault="00C0591E" w:rsidP="00C0591E">
      <w:pPr>
        <w:tabs>
          <w:tab w:val="left" w:pos="567"/>
        </w:tabs>
        <w:ind w:firstLine="567"/>
        <w:jc w:val="both"/>
        <w:rPr>
          <w:iCs/>
          <w:sz w:val="28"/>
          <w:szCs w:val="28"/>
          <w:lang w:val="uk-UA"/>
        </w:rPr>
      </w:pPr>
      <w:r w:rsidRPr="00965F25">
        <w:rPr>
          <w:iCs/>
          <w:sz w:val="28"/>
          <w:szCs w:val="28"/>
          <w:lang w:val="uk-UA"/>
        </w:rPr>
        <w:t>4.2.3. Забезпечувати цільове використання закріпленого за ним майна                 та виділених бюджетних коштів.</w:t>
      </w:r>
    </w:p>
    <w:p w14:paraId="7E818CB8" w14:textId="77777777" w:rsidR="00C0591E" w:rsidRPr="00965F25" w:rsidRDefault="00C0591E" w:rsidP="00C0591E">
      <w:pPr>
        <w:tabs>
          <w:tab w:val="left" w:pos="567"/>
        </w:tabs>
        <w:ind w:firstLine="567"/>
        <w:jc w:val="both"/>
        <w:rPr>
          <w:iCs/>
          <w:sz w:val="28"/>
          <w:szCs w:val="28"/>
          <w:lang w:val="uk-UA"/>
        </w:rPr>
      </w:pPr>
      <w:r w:rsidRPr="00965F25">
        <w:rPr>
          <w:iCs/>
          <w:sz w:val="28"/>
          <w:szCs w:val="28"/>
          <w:lang w:val="uk-UA"/>
        </w:rPr>
        <w:t>4.2.4. Створювати належні умови для високопродуктивної праці, забезпечувати додержання законодавства про працю, соціальне страхування, правил та норм охорони праці, техніки безпеки.</w:t>
      </w:r>
    </w:p>
    <w:p w14:paraId="4B005EF0" w14:textId="77777777" w:rsidR="00C0591E" w:rsidRPr="00965F25" w:rsidRDefault="00C0591E" w:rsidP="00C0591E">
      <w:pPr>
        <w:tabs>
          <w:tab w:val="left" w:pos="567"/>
        </w:tabs>
        <w:ind w:firstLine="567"/>
        <w:jc w:val="both"/>
        <w:rPr>
          <w:iCs/>
          <w:sz w:val="28"/>
          <w:szCs w:val="28"/>
          <w:lang w:val="uk-UA"/>
        </w:rPr>
      </w:pPr>
      <w:r w:rsidRPr="00965F25">
        <w:rPr>
          <w:iCs/>
          <w:sz w:val="28"/>
          <w:szCs w:val="28"/>
          <w:lang w:val="uk-UA"/>
        </w:rPr>
        <w:t>4.2.5. Здійснювати заходи з удосконалення організації роботи Ветеранського простору.</w:t>
      </w:r>
    </w:p>
    <w:p w14:paraId="6846ECD6" w14:textId="77777777" w:rsidR="00C0591E" w:rsidRPr="00965F25" w:rsidRDefault="00C0591E" w:rsidP="00C0591E">
      <w:pPr>
        <w:tabs>
          <w:tab w:val="left" w:pos="567"/>
        </w:tabs>
        <w:ind w:firstLine="567"/>
        <w:jc w:val="both"/>
        <w:rPr>
          <w:iCs/>
          <w:sz w:val="28"/>
          <w:szCs w:val="28"/>
          <w:lang w:val="uk-UA"/>
        </w:rPr>
      </w:pPr>
      <w:r w:rsidRPr="00965F25">
        <w:rPr>
          <w:iCs/>
          <w:sz w:val="28"/>
          <w:szCs w:val="28"/>
          <w:lang w:val="uk-UA"/>
        </w:rPr>
        <w:t>4.2.6. Здійснювати своєчасні розрахунки з працівниками Ветеранського простору та вживати заходи з удосконалення оплати праці з метою посилення матеріальної зацікавленості працівників як у результатах особистої праці,               так і у загальних підсумках роботи Ветеранського простору.</w:t>
      </w:r>
    </w:p>
    <w:p w14:paraId="03F8AACF" w14:textId="77777777" w:rsidR="00C0591E" w:rsidRPr="00965F25" w:rsidRDefault="00C0591E" w:rsidP="00C0591E">
      <w:pPr>
        <w:pStyle w:val="21"/>
        <w:spacing w:after="0"/>
        <w:ind w:firstLine="567"/>
        <w:rPr>
          <w:iCs/>
          <w:szCs w:val="28"/>
        </w:rPr>
      </w:pPr>
      <w:r w:rsidRPr="00965F25">
        <w:rPr>
          <w:iCs/>
          <w:szCs w:val="28"/>
        </w:rPr>
        <w:t xml:space="preserve">4.2.7. </w:t>
      </w:r>
      <w:r w:rsidRPr="00965F25">
        <w:rPr>
          <w:szCs w:val="28"/>
        </w:rPr>
        <w:t xml:space="preserve">Безперешкодно допускати представника Засновника або представника виконавчого органу, уповноваженого Засновником, на територію </w:t>
      </w:r>
      <w:r w:rsidRPr="00965F25">
        <w:rPr>
          <w:iCs/>
          <w:szCs w:val="28"/>
        </w:rPr>
        <w:t>Ветеранського простору.</w:t>
      </w:r>
    </w:p>
    <w:p w14:paraId="75BD6B3D" w14:textId="77777777" w:rsidR="00C0591E" w:rsidRPr="00965F25" w:rsidRDefault="00C0591E" w:rsidP="00C0591E">
      <w:pPr>
        <w:pStyle w:val="21"/>
        <w:spacing w:after="0"/>
        <w:ind w:firstLine="567"/>
        <w:rPr>
          <w:szCs w:val="28"/>
        </w:rPr>
      </w:pPr>
      <w:r w:rsidRPr="00965F25">
        <w:rPr>
          <w:szCs w:val="28"/>
        </w:rPr>
        <w:t>4.2.8. На вимогу Засновника або уповноваженого ним органу,                                  у визначений ними термін, надавати інформацію, фінансову звітність та інші документи, що стосуються діяльності Ветеранського простору.</w:t>
      </w:r>
    </w:p>
    <w:p w14:paraId="7EC7EB28" w14:textId="77777777" w:rsidR="00C0591E" w:rsidRPr="00965F25" w:rsidRDefault="00C0591E" w:rsidP="00C0591E">
      <w:pPr>
        <w:ind w:firstLine="567"/>
        <w:jc w:val="both"/>
        <w:rPr>
          <w:sz w:val="28"/>
          <w:szCs w:val="28"/>
          <w:lang w:val="uk-UA"/>
        </w:rPr>
      </w:pPr>
      <w:r w:rsidRPr="00965F25">
        <w:rPr>
          <w:sz w:val="28"/>
          <w:szCs w:val="28"/>
          <w:lang w:val="uk-UA"/>
        </w:rPr>
        <w:t>4.2.9. Дотримуватися вимог законодавства з питань господарської                    та фінансової діяльності.</w:t>
      </w:r>
    </w:p>
    <w:p w14:paraId="5695623A" w14:textId="77777777" w:rsidR="00C0591E" w:rsidRPr="00965F25" w:rsidRDefault="00C0591E" w:rsidP="00C0591E">
      <w:pPr>
        <w:shd w:val="clear" w:color="auto" w:fill="FFFFFF"/>
        <w:ind w:firstLine="567"/>
        <w:jc w:val="both"/>
        <w:rPr>
          <w:sz w:val="28"/>
          <w:szCs w:val="28"/>
          <w:lang w:val="uk-UA"/>
        </w:rPr>
      </w:pPr>
      <w:r w:rsidRPr="00965F25">
        <w:rPr>
          <w:sz w:val="28"/>
          <w:szCs w:val="28"/>
          <w:lang w:val="uk-UA"/>
        </w:rPr>
        <w:t>4.2.10. Забезпечувати реалізацію вимог законодавства з питань оплати праці та підвищення кваліфікації працівників.</w:t>
      </w:r>
    </w:p>
    <w:p w14:paraId="3BE63F49" w14:textId="77777777" w:rsidR="00C0591E" w:rsidRPr="00965F25" w:rsidRDefault="00C0591E" w:rsidP="00C0591E">
      <w:pPr>
        <w:shd w:val="clear" w:color="auto" w:fill="FFFFFF"/>
        <w:ind w:firstLine="567"/>
        <w:jc w:val="both"/>
        <w:rPr>
          <w:sz w:val="28"/>
          <w:szCs w:val="28"/>
          <w:lang w:val="uk-UA"/>
        </w:rPr>
      </w:pPr>
      <w:r w:rsidRPr="00965F25">
        <w:rPr>
          <w:sz w:val="28"/>
          <w:szCs w:val="28"/>
          <w:lang w:val="uk-UA"/>
        </w:rPr>
        <w:t>4.2.11. Здійснювати інші обов’язки, передбачені законодавством.</w:t>
      </w:r>
    </w:p>
    <w:p w14:paraId="0B16A2CC" w14:textId="77777777" w:rsidR="00C0591E" w:rsidRPr="00965F25" w:rsidRDefault="00C0591E" w:rsidP="00C0591E">
      <w:pPr>
        <w:shd w:val="clear" w:color="auto" w:fill="FFFFFF"/>
        <w:ind w:firstLine="567"/>
        <w:jc w:val="both"/>
        <w:rPr>
          <w:sz w:val="28"/>
          <w:szCs w:val="28"/>
          <w:lang w:val="uk-UA"/>
        </w:rPr>
      </w:pPr>
    </w:p>
    <w:p w14:paraId="7E702653" w14:textId="3021171D" w:rsidR="00C0591E" w:rsidRPr="00965F25" w:rsidRDefault="00C0591E" w:rsidP="00C0591E">
      <w:pPr>
        <w:shd w:val="clear" w:color="auto" w:fill="FFFFFF"/>
        <w:ind w:firstLine="567"/>
        <w:jc w:val="both"/>
        <w:rPr>
          <w:sz w:val="28"/>
          <w:szCs w:val="28"/>
          <w:lang w:val="uk-UA"/>
        </w:rPr>
      </w:pPr>
      <w:r w:rsidRPr="00965F25">
        <w:rPr>
          <w:sz w:val="28"/>
          <w:szCs w:val="28"/>
          <w:lang w:val="uk-UA"/>
        </w:rPr>
        <w:t>4.3.</w:t>
      </w:r>
      <w:r w:rsidRPr="00965F25">
        <w:rPr>
          <w:iCs/>
          <w:sz w:val="28"/>
          <w:szCs w:val="28"/>
          <w:lang w:val="uk-UA"/>
        </w:rPr>
        <w:t xml:space="preserve"> Особи, на які поширюється дія Закону України «Про запобігання корупції»,</w:t>
      </w:r>
      <w:r w:rsidR="00954AEA">
        <w:rPr>
          <w:iCs/>
          <w:sz w:val="28"/>
          <w:szCs w:val="28"/>
          <w:lang w:val="uk-UA"/>
        </w:rPr>
        <w:t xml:space="preserve"> </w:t>
      </w:r>
      <w:r w:rsidRPr="00965F25">
        <w:rPr>
          <w:sz w:val="28"/>
          <w:szCs w:val="28"/>
          <w:bdr w:val="none" w:sz="0" w:space="0" w:color="auto" w:frame="1"/>
          <w:lang w:val="uk-UA"/>
        </w:rPr>
        <w:t>зобов’язані:</w:t>
      </w:r>
    </w:p>
    <w:p w14:paraId="2F7B4387" w14:textId="77777777" w:rsidR="00C0591E" w:rsidRPr="00965F25" w:rsidRDefault="00C0591E" w:rsidP="00C0591E">
      <w:pPr>
        <w:shd w:val="clear" w:color="auto" w:fill="FFFFFF"/>
        <w:ind w:firstLine="567"/>
        <w:jc w:val="both"/>
        <w:rPr>
          <w:sz w:val="28"/>
          <w:szCs w:val="28"/>
          <w:lang w:val="uk-UA"/>
        </w:rPr>
      </w:pPr>
      <w:r w:rsidRPr="00965F25">
        <w:rPr>
          <w:sz w:val="28"/>
          <w:szCs w:val="28"/>
          <w:lang w:val="uk-UA"/>
        </w:rPr>
        <w:t>дотримуватися правил запобігання та врегулювання конфлікту інтересів, передбачених розпорядчими документами міської ради, виконавчого комітету міської ради, міського голови та Законом України «Про запобігання корупції»;</w:t>
      </w:r>
    </w:p>
    <w:p w14:paraId="26DA51CF" w14:textId="77777777" w:rsidR="00C0591E" w:rsidRPr="00965F25" w:rsidRDefault="00C0591E" w:rsidP="00C0591E">
      <w:pPr>
        <w:shd w:val="clear" w:color="auto" w:fill="FFFFFF"/>
        <w:ind w:firstLine="567"/>
        <w:jc w:val="both"/>
        <w:rPr>
          <w:sz w:val="28"/>
          <w:szCs w:val="28"/>
          <w:lang w:val="uk-UA"/>
        </w:rPr>
      </w:pPr>
      <w:r w:rsidRPr="00965F25">
        <w:rPr>
          <w:sz w:val="28"/>
          <w:szCs w:val="28"/>
          <w:bdr w:val="none" w:sz="0" w:space="0" w:color="auto" w:frame="1"/>
          <w:lang w:val="uk-UA"/>
        </w:rPr>
        <w:t>вживати заходів щодо недопущення виникнення реального, потенційного конфлікту інтересів;</w:t>
      </w:r>
    </w:p>
    <w:p w14:paraId="20813BC8" w14:textId="77777777" w:rsidR="00C0591E" w:rsidRPr="00965F25" w:rsidRDefault="00C0591E" w:rsidP="00C0591E">
      <w:pPr>
        <w:shd w:val="clear" w:color="auto" w:fill="FFFFFF"/>
        <w:ind w:firstLine="567"/>
        <w:jc w:val="both"/>
        <w:rPr>
          <w:sz w:val="28"/>
          <w:szCs w:val="28"/>
          <w:lang w:val="uk-UA"/>
        </w:rPr>
      </w:pPr>
      <w:r w:rsidRPr="00965F25">
        <w:rPr>
          <w:sz w:val="28"/>
          <w:szCs w:val="28"/>
          <w:bdr w:val="none" w:sz="0" w:space="0" w:color="auto" w:frame="1"/>
          <w:lang w:val="uk-UA"/>
        </w:rPr>
        <w:t xml:space="preserve">письмово повідомляти не пізніше наступного робочого дня з моменту, коли особа дізналася чи повинна була дізнатися про наявність у неї реального </w:t>
      </w:r>
      <w:r w:rsidRPr="00965F25">
        <w:rPr>
          <w:sz w:val="28"/>
          <w:szCs w:val="28"/>
          <w:bdr w:val="none" w:sz="0" w:space="0" w:color="auto" w:frame="1"/>
          <w:lang w:val="uk-UA"/>
        </w:rPr>
        <w:br/>
        <w:t xml:space="preserve">чи потенційного конфлікту інтересів міського голову; </w:t>
      </w:r>
    </w:p>
    <w:p w14:paraId="18DF295F" w14:textId="77777777" w:rsidR="00C0591E" w:rsidRPr="00965F25" w:rsidRDefault="00C0591E" w:rsidP="00C0591E">
      <w:pPr>
        <w:shd w:val="clear" w:color="auto" w:fill="FFFFFF"/>
        <w:ind w:firstLine="567"/>
        <w:jc w:val="both"/>
        <w:rPr>
          <w:sz w:val="28"/>
          <w:szCs w:val="28"/>
          <w:lang w:val="uk-UA"/>
        </w:rPr>
      </w:pPr>
      <w:r w:rsidRPr="00965F25">
        <w:rPr>
          <w:sz w:val="28"/>
          <w:szCs w:val="28"/>
          <w:bdr w:val="none" w:sz="0" w:space="0" w:color="auto" w:frame="1"/>
          <w:lang w:val="uk-UA"/>
        </w:rPr>
        <w:t>не вчиняти дій та не приймати рішень в умовах реального конфлікту інтересів;</w:t>
      </w:r>
    </w:p>
    <w:p w14:paraId="4442E074" w14:textId="77777777" w:rsidR="00C0591E" w:rsidRPr="00965F25" w:rsidRDefault="00C0591E" w:rsidP="00C0591E">
      <w:pPr>
        <w:shd w:val="clear" w:color="auto" w:fill="FFFFFF"/>
        <w:ind w:firstLine="567"/>
        <w:jc w:val="both"/>
        <w:rPr>
          <w:sz w:val="28"/>
          <w:szCs w:val="28"/>
          <w:bdr w:val="none" w:sz="0" w:space="0" w:color="auto" w:frame="1"/>
          <w:lang w:val="uk-UA"/>
        </w:rPr>
      </w:pPr>
      <w:r w:rsidRPr="00965F25">
        <w:rPr>
          <w:sz w:val="28"/>
          <w:szCs w:val="28"/>
          <w:bdr w:val="none" w:sz="0" w:space="0" w:color="auto" w:frame="1"/>
          <w:lang w:val="uk-UA"/>
        </w:rPr>
        <w:t>вжи</w:t>
      </w:r>
      <w:r>
        <w:rPr>
          <w:sz w:val="28"/>
          <w:szCs w:val="28"/>
          <w:bdr w:val="none" w:sz="0" w:space="0" w:color="auto" w:frame="1"/>
          <w:lang w:val="uk-UA"/>
        </w:rPr>
        <w:t>ва</w:t>
      </w:r>
      <w:r w:rsidRPr="00965F25">
        <w:rPr>
          <w:sz w:val="28"/>
          <w:szCs w:val="28"/>
          <w:bdr w:val="none" w:sz="0" w:space="0" w:color="auto" w:frame="1"/>
          <w:lang w:val="uk-UA"/>
        </w:rPr>
        <w:t>ти заходів щодо врегулювання реального чи потенційного конфлікту інтересів.</w:t>
      </w:r>
    </w:p>
    <w:p w14:paraId="54A98BCB" w14:textId="77777777" w:rsidR="00C0591E" w:rsidRPr="00965F25" w:rsidRDefault="00C0591E" w:rsidP="00C0591E">
      <w:pPr>
        <w:shd w:val="clear" w:color="auto" w:fill="FFFFFF"/>
        <w:ind w:firstLine="567"/>
        <w:jc w:val="both"/>
        <w:rPr>
          <w:sz w:val="28"/>
          <w:szCs w:val="28"/>
          <w:bdr w:val="none" w:sz="0" w:space="0" w:color="auto" w:frame="1"/>
          <w:lang w:val="uk-UA"/>
        </w:rPr>
      </w:pPr>
    </w:p>
    <w:p w14:paraId="0764D9CB" w14:textId="77777777" w:rsidR="00C0591E" w:rsidRPr="00965F25" w:rsidRDefault="00C0591E" w:rsidP="00C0591E">
      <w:pPr>
        <w:pStyle w:val="a3"/>
        <w:numPr>
          <w:ilvl w:val="0"/>
          <w:numId w:val="8"/>
        </w:numPr>
        <w:shd w:val="clear" w:color="auto" w:fill="FFFFFF"/>
        <w:contextualSpacing/>
        <w:jc w:val="center"/>
        <w:rPr>
          <w:b/>
          <w:iCs/>
          <w:sz w:val="28"/>
          <w:szCs w:val="28"/>
        </w:rPr>
      </w:pPr>
      <w:r w:rsidRPr="00965F25">
        <w:rPr>
          <w:b/>
          <w:iCs/>
          <w:sz w:val="28"/>
          <w:szCs w:val="28"/>
        </w:rPr>
        <w:t>Майно Ветеранського простору</w:t>
      </w:r>
    </w:p>
    <w:p w14:paraId="4303FB91" w14:textId="77777777" w:rsidR="00C0591E" w:rsidRPr="00965F25" w:rsidRDefault="00C0591E" w:rsidP="00C0591E">
      <w:pPr>
        <w:shd w:val="clear" w:color="auto" w:fill="FFFFFF"/>
        <w:ind w:left="360"/>
        <w:jc w:val="center"/>
        <w:rPr>
          <w:b/>
          <w:iCs/>
          <w:sz w:val="28"/>
          <w:szCs w:val="28"/>
          <w:lang w:val="uk-UA"/>
        </w:rPr>
      </w:pPr>
    </w:p>
    <w:p w14:paraId="0AD6B3B5" w14:textId="5C72E121" w:rsidR="00C0591E" w:rsidRPr="00965F25" w:rsidRDefault="00C0591E" w:rsidP="00C0591E">
      <w:pPr>
        <w:ind w:firstLine="567"/>
        <w:jc w:val="both"/>
        <w:rPr>
          <w:sz w:val="28"/>
          <w:szCs w:val="28"/>
          <w:lang w:val="uk-UA" w:eastAsia="uk-UA"/>
        </w:rPr>
      </w:pPr>
      <w:r w:rsidRPr="001104EC">
        <w:rPr>
          <w:iCs/>
          <w:sz w:val="28"/>
          <w:szCs w:val="28"/>
          <w:lang w:val="uk-UA"/>
        </w:rPr>
        <w:t xml:space="preserve">5.1. </w:t>
      </w:r>
      <w:r w:rsidRPr="001104EC">
        <w:rPr>
          <w:sz w:val="28"/>
          <w:szCs w:val="28"/>
          <w:lang w:val="uk-UA" w:eastAsia="uk-UA"/>
        </w:rPr>
        <w:t xml:space="preserve">Майно Ветеранського простору є комунальною власністю </w:t>
      </w:r>
      <w:r w:rsidR="00954AEA" w:rsidRPr="001104EC">
        <w:rPr>
          <w:sz w:val="28"/>
          <w:szCs w:val="28"/>
          <w:lang w:val="uk-UA" w:eastAsia="uk-UA"/>
        </w:rPr>
        <w:t>Малинської</w:t>
      </w:r>
      <w:r w:rsidRPr="001104EC">
        <w:rPr>
          <w:sz w:val="28"/>
          <w:szCs w:val="28"/>
          <w:lang w:val="uk-UA" w:eastAsia="uk-UA"/>
        </w:rPr>
        <w:t xml:space="preserve"> міської територіальної громади та перебуває на балансі </w:t>
      </w:r>
      <w:r w:rsidR="001104EC">
        <w:rPr>
          <w:sz w:val="28"/>
          <w:szCs w:val="28"/>
          <w:lang w:val="uk-UA" w:eastAsia="uk-UA"/>
        </w:rPr>
        <w:t>Ветеранського простору</w:t>
      </w:r>
      <w:r w:rsidRPr="001104EC">
        <w:rPr>
          <w:sz w:val="28"/>
          <w:szCs w:val="28"/>
          <w:lang w:val="uk-UA" w:eastAsia="uk-UA"/>
        </w:rPr>
        <w:t>.</w:t>
      </w:r>
    </w:p>
    <w:p w14:paraId="763F3C95" w14:textId="77777777" w:rsidR="00C0591E" w:rsidRPr="00965F25" w:rsidRDefault="00C0591E" w:rsidP="00C0591E">
      <w:pPr>
        <w:shd w:val="clear" w:color="auto" w:fill="FFFFFF"/>
        <w:tabs>
          <w:tab w:val="left" w:pos="709"/>
        </w:tabs>
        <w:ind w:firstLine="567"/>
        <w:jc w:val="both"/>
        <w:rPr>
          <w:iCs/>
          <w:sz w:val="28"/>
          <w:szCs w:val="28"/>
          <w:lang w:val="uk-UA"/>
        </w:rPr>
      </w:pPr>
      <w:r w:rsidRPr="00965F25">
        <w:rPr>
          <w:iCs/>
          <w:sz w:val="28"/>
          <w:szCs w:val="28"/>
          <w:lang w:val="uk-UA"/>
        </w:rPr>
        <w:lastRenderedPageBreak/>
        <w:t>5.2. Джерелами формування майна Ветеранського простору є:</w:t>
      </w:r>
    </w:p>
    <w:p w14:paraId="73041264" w14:textId="77777777" w:rsidR="00C0591E" w:rsidRPr="00965F25" w:rsidRDefault="00C0591E" w:rsidP="00C0591E">
      <w:pPr>
        <w:shd w:val="clear" w:color="auto" w:fill="FFFFFF"/>
        <w:tabs>
          <w:tab w:val="left" w:pos="709"/>
        </w:tabs>
        <w:ind w:firstLine="567"/>
        <w:jc w:val="both"/>
        <w:rPr>
          <w:iCs/>
          <w:sz w:val="28"/>
          <w:szCs w:val="28"/>
          <w:lang w:val="uk-UA"/>
        </w:rPr>
      </w:pPr>
      <w:r w:rsidRPr="00965F25">
        <w:rPr>
          <w:iCs/>
          <w:sz w:val="28"/>
          <w:szCs w:val="28"/>
          <w:lang w:val="uk-UA"/>
        </w:rPr>
        <w:t>майно, передане Засновником;</w:t>
      </w:r>
    </w:p>
    <w:p w14:paraId="7E4286AD" w14:textId="77777777" w:rsidR="00C0591E" w:rsidRPr="00965F25" w:rsidRDefault="00C0591E" w:rsidP="00C0591E">
      <w:pPr>
        <w:shd w:val="clear" w:color="auto" w:fill="FFFFFF"/>
        <w:tabs>
          <w:tab w:val="left" w:pos="709"/>
        </w:tabs>
        <w:ind w:firstLine="567"/>
        <w:jc w:val="both"/>
        <w:rPr>
          <w:iCs/>
          <w:sz w:val="28"/>
          <w:szCs w:val="28"/>
          <w:lang w:val="uk-UA"/>
        </w:rPr>
      </w:pPr>
      <w:r w:rsidRPr="00965F25">
        <w:rPr>
          <w:sz w:val="28"/>
          <w:szCs w:val="28"/>
          <w:lang w:val="uk-UA"/>
        </w:rPr>
        <w:t>безоплатні та благодійні внески, пожертвування юридичних та фізичних осіб;</w:t>
      </w:r>
    </w:p>
    <w:p w14:paraId="5935A0E5" w14:textId="77777777" w:rsidR="00C0591E" w:rsidRPr="00965F25" w:rsidRDefault="00C0591E" w:rsidP="00C0591E">
      <w:pPr>
        <w:shd w:val="clear" w:color="auto" w:fill="FFFFFF"/>
        <w:tabs>
          <w:tab w:val="left" w:pos="709"/>
        </w:tabs>
        <w:ind w:firstLine="567"/>
        <w:jc w:val="both"/>
        <w:rPr>
          <w:iCs/>
          <w:sz w:val="28"/>
          <w:szCs w:val="28"/>
          <w:lang w:val="uk-UA"/>
        </w:rPr>
      </w:pPr>
      <w:r w:rsidRPr="00965F25">
        <w:rPr>
          <w:iCs/>
          <w:sz w:val="28"/>
          <w:szCs w:val="28"/>
          <w:lang w:val="uk-UA"/>
        </w:rPr>
        <w:t>майно, придбане у інших суб’єктів господарювання, організацій                         та громадян у встановленому законодавством порядку;</w:t>
      </w:r>
    </w:p>
    <w:p w14:paraId="796A4961" w14:textId="77777777" w:rsidR="00C0591E" w:rsidRPr="00965F25" w:rsidRDefault="00C0591E" w:rsidP="00C0591E">
      <w:pPr>
        <w:shd w:val="clear" w:color="auto" w:fill="FFFFFF"/>
        <w:tabs>
          <w:tab w:val="left" w:pos="709"/>
        </w:tabs>
        <w:ind w:firstLine="567"/>
        <w:jc w:val="both"/>
        <w:rPr>
          <w:iCs/>
          <w:sz w:val="28"/>
          <w:szCs w:val="28"/>
          <w:lang w:val="uk-UA"/>
        </w:rPr>
      </w:pPr>
      <w:r w:rsidRPr="00965F25">
        <w:rPr>
          <w:iCs/>
          <w:sz w:val="28"/>
          <w:szCs w:val="28"/>
          <w:lang w:val="uk-UA"/>
        </w:rPr>
        <w:t>інші джерела, передбачені законодавством України.</w:t>
      </w:r>
    </w:p>
    <w:p w14:paraId="7D8E066B" w14:textId="77777777" w:rsidR="00C0591E" w:rsidRPr="00965F25" w:rsidRDefault="00C0591E" w:rsidP="00C0591E">
      <w:pPr>
        <w:shd w:val="clear" w:color="auto" w:fill="FFFFFF"/>
        <w:tabs>
          <w:tab w:val="left" w:pos="709"/>
        </w:tabs>
        <w:ind w:firstLine="567"/>
        <w:jc w:val="both"/>
        <w:rPr>
          <w:iCs/>
          <w:sz w:val="28"/>
          <w:szCs w:val="28"/>
          <w:lang w:val="uk-UA"/>
        </w:rPr>
      </w:pPr>
    </w:p>
    <w:p w14:paraId="4C99448F" w14:textId="77777777" w:rsidR="00C0591E" w:rsidRPr="00965F25" w:rsidRDefault="00C0591E" w:rsidP="00C0591E">
      <w:pPr>
        <w:shd w:val="clear" w:color="auto" w:fill="FFFFFF"/>
        <w:tabs>
          <w:tab w:val="left" w:pos="0"/>
        </w:tabs>
        <w:ind w:firstLine="567"/>
        <w:jc w:val="both"/>
        <w:rPr>
          <w:iCs/>
          <w:sz w:val="28"/>
          <w:szCs w:val="28"/>
          <w:lang w:val="uk-UA"/>
        </w:rPr>
      </w:pPr>
      <w:r w:rsidRPr="00965F25">
        <w:rPr>
          <w:iCs/>
          <w:sz w:val="28"/>
          <w:szCs w:val="28"/>
          <w:lang w:val="uk-UA"/>
        </w:rPr>
        <w:t xml:space="preserve">5.3. Ветеранський простір несе відповідальність за збереження                                та ефективне використання комунального майна, має право списувати майно з балансу в установленому порядку. </w:t>
      </w:r>
    </w:p>
    <w:p w14:paraId="2EE80E5F" w14:textId="77777777" w:rsidR="00C0591E" w:rsidRPr="00965F25" w:rsidRDefault="00C0591E" w:rsidP="00C0591E">
      <w:pPr>
        <w:shd w:val="clear" w:color="auto" w:fill="FFFFFF"/>
        <w:ind w:left="20" w:right="40" w:firstLine="567"/>
        <w:jc w:val="center"/>
        <w:rPr>
          <w:b/>
          <w:bCs/>
          <w:sz w:val="28"/>
          <w:szCs w:val="28"/>
          <w:lang w:val="uk-UA"/>
        </w:rPr>
      </w:pPr>
    </w:p>
    <w:p w14:paraId="177C25FC" w14:textId="77777777" w:rsidR="00C0591E" w:rsidRPr="00965F25" w:rsidRDefault="00C0591E" w:rsidP="00C0591E">
      <w:pPr>
        <w:pStyle w:val="21"/>
        <w:numPr>
          <w:ilvl w:val="0"/>
          <w:numId w:val="8"/>
        </w:numPr>
        <w:shd w:val="clear" w:color="auto" w:fill="FFFFFF"/>
        <w:spacing w:after="0"/>
        <w:jc w:val="center"/>
        <w:rPr>
          <w:rStyle w:val="af"/>
          <w:b/>
          <w:i w:val="0"/>
          <w:szCs w:val="28"/>
        </w:rPr>
      </w:pPr>
      <w:r w:rsidRPr="00965F25">
        <w:rPr>
          <w:rStyle w:val="af"/>
          <w:b/>
          <w:i w:val="0"/>
          <w:szCs w:val="28"/>
        </w:rPr>
        <w:t>Управління Ветеранським простором</w:t>
      </w:r>
    </w:p>
    <w:p w14:paraId="10C9F55D" w14:textId="77777777" w:rsidR="00C0591E" w:rsidRPr="00965F25" w:rsidRDefault="00C0591E" w:rsidP="00C0591E">
      <w:pPr>
        <w:pStyle w:val="21"/>
        <w:shd w:val="clear" w:color="auto" w:fill="FFFFFF"/>
        <w:spacing w:after="0"/>
        <w:ind w:left="360" w:firstLine="0"/>
        <w:jc w:val="center"/>
        <w:rPr>
          <w:rStyle w:val="af"/>
          <w:i w:val="0"/>
        </w:rPr>
      </w:pPr>
    </w:p>
    <w:p w14:paraId="2ED6A8D5" w14:textId="77777777" w:rsidR="00C0591E" w:rsidRPr="00965F25" w:rsidRDefault="00C0591E" w:rsidP="00C0591E">
      <w:pPr>
        <w:shd w:val="clear" w:color="auto" w:fill="FFFFFF"/>
        <w:tabs>
          <w:tab w:val="left" w:pos="709"/>
        </w:tabs>
        <w:ind w:firstLine="567"/>
        <w:jc w:val="both"/>
        <w:rPr>
          <w:rStyle w:val="af"/>
          <w:i w:val="0"/>
          <w:sz w:val="28"/>
          <w:szCs w:val="28"/>
          <w:lang w:val="uk-UA"/>
        </w:rPr>
      </w:pPr>
      <w:r w:rsidRPr="00965F25">
        <w:rPr>
          <w:rStyle w:val="af"/>
          <w:i w:val="0"/>
          <w:sz w:val="28"/>
          <w:szCs w:val="28"/>
          <w:lang w:val="uk-UA"/>
        </w:rPr>
        <w:t>6.1. Управління Ветеранським простором здійснюють:</w:t>
      </w:r>
    </w:p>
    <w:p w14:paraId="7C17C81F" w14:textId="6DA5F819" w:rsidR="00C0591E" w:rsidRPr="00965F25" w:rsidRDefault="00C0591E" w:rsidP="00C0591E">
      <w:pPr>
        <w:shd w:val="clear" w:color="auto" w:fill="FFFFFF"/>
        <w:tabs>
          <w:tab w:val="left" w:pos="709"/>
        </w:tabs>
        <w:ind w:firstLine="567"/>
        <w:jc w:val="both"/>
        <w:rPr>
          <w:rStyle w:val="af"/>
          <w:i w:val="0"/>
          <w:sz w:val="28"/>
          <w:szCs w:val="28"/>
          <w:lang w:val="uk-UA"/>
        </w:rPr>
      </w:pPr>
      <w:r w:rsidRPr="00965F25">
        <w:rPr>
          <w:rStyle w:val="af"/>
          <w:i w:val="0"/>
          <w:sz w:val="28"/>
          <w:szCs w:val="28"/>
          <w:lang w:val="uk-UA"/>
        </w:rPr>
        <w:t xml:space="preserve">засновник – </w:t>
      </w:r>
      <w:r w:rsidR="006D3118">
        <w:rPr>
          <w:rStyle w:val="af"/>
          <w:i w:val="0"/>
          <w:sz w:val="28"/>
          <w:szCs w:val="28"/>
          <w:lang w:val="uk-UA"/>
        </w:rPr>
        <w:t>Малинська</w:t>
      </w:r>
      <w:r w:rsidRPr="00965F25">
        <w:rPr>
          <w:rStyle w:val="af"/>
          <w:i w:val="0"/>
          <w:sz w:val="28"/>
          <w:szCs w:val="28"/>
          <w:lang w:val="uk-UA"/>
        </w:rPr>
        <w:t xml:space="preserve"> міська рада та виконавчі органи, уповноважені засновником, вказані в п.7.3. цього положення;</w:t>
      </w:r>
    </w:p>
    <w:p w14:paraId="376537D0" w14:textId="77777777" w:rsidR="00C0591E" w:rsidRPr="00965F25" w:rsidRDefault="00C0591E" w:rsidP="00C0591E">
      <w:pPr>
        <w:shd w:val="clear" w:color="auto" w:fill="FFFFFF"/>
        <w:tabs>
          <w:tab w:val="left" w:pos="709"/>
        </w:tabs>
        <w:ind w:firstLine="567"/>
        <w:jc w:val="both"/>
        <w:rPr>
          <w:rStyle w:val="af"/>
          <w:i w:val="0"/>
          <w:sz w:val="28"/>
          <w:szCs w:val="28"/>
          <w:lang w:val="uk-UA"/>
        </w:rPr>
      </w:pPr>
      <w:r w:rsidRPr="00965F25">
        <w:rPr>
          <w:rStyle w:val="af"/>
          <w:i w:val="0"/>
          <w:sz w:val="28"/>
          <w:szCs w:val="28"/>
          <w:lang w:val="uk-UA"/>
        </w:rPr>
        <w:t>директор.</w:t>
      </w:r>
    </w:p>
    <w:p w14:paraId="411AE56D" w14:textId="77777777" w:rsidR="00C0591E" w:rsidRPr="00965F25" w:rsidRDefault="00C0591E" w:rsidP="00C0591E">
      <w:pPr>
        <w:shd w:val="clear" w:color="auto" w:fill="FFFFFF"/>
        <w:tabs>
          <w:tab w:val="left" w:pos="709"/>
        </w:tabs>
        <w:ind w:firstLine="567"/>
        <w:jc w:val="both"/>
        <w:rPr>
          <w:rStyle w:val="af"/>
          <w:i w:val="0"/>
          <w:sz w:val="28"/>
          <w:szCs w:val="28"/>
          <w:lang w:val="uk-UA"/>
        </w:rPr>
      </w:pPr>
    </w:p>
    <w:p w14:paraId="3FE06FA6" w14:textId="77777777" w:rsidR="00C0591E" w:rsidRPr="00965F25" w:rsidRDefault="00C0591E" w:rsidP="00C0591E">
      <w:pPr>
        <w:shd w:val="clear" w:color="auto" w:fill="FFFFFF"/>
        <w:tabs>
          <w:tab w:val="left" w:pos="709"/>
        </w:tabs>
        <w:ind w:firstLine="567"/>
        <w:jc w:val="both"/>
        <w:rPr>
          <w:rStyle w:val="af"/>
          <w:i w:val="0"/>
          <w:sz w:val="28"/>
          <w:szCs w:val="28"/>
          <w:lang w:val="uk-UA"/>
        </w:rPr>
      </w:pPr>
      <w:r w:rsidRPr="00965F25">
        <w:rPr>
          <w:rStyle w:val="af"/>
          <w:i w:val="0"/>
          <w:sz w:val="28"/>
          <w:szCs w:val="28"/>
          <w:lang w:val="uk-UA"/>
        </w:rPr>
        <w:t>6.2. Засновник або уповноважені ним виконавчі органи здійснюють управління Ветеранським простором шляхом прийняття ними відповідних розпорядчих актів. Прийняття рішення про припинення діяльності Ветеранського простору є виключною компетенцією Засновника.</w:t>
      </w:r>
    </w:p>
    <w:p w14:paraId="2028001C" w14:textId="77777777" w:rsidR="00C0591E" w:rsidRPr="00965F25" w:rsidRDefault="00C0591E" w:rsidP="00C0591E">
      <w:pPr>
        <w:shd w:val="clear" w:color="auto" w:fill="FFFFFF"/>
        <w:tabs>
          <w:tab w:val="left" w:pos="709"/>
        </w:tabs>
        <w:ind w:firstLine="567"/>
        <w:jc w:val="both"/>
        <w:rPr>
          <w:rStyle w:val="af"/>
          <w:i w:val="0"/>
          <w:sz w:val="28"/>
          <w:szCs w:val="28"/>
          <w:lang w:val="uk-UA"/>
        </w:rPr>
      </w:pPr>
    </w:p>
    <w:p w14:paraId="3998EC9E" w14:textId="4B1D7560" w:rsidR="00C0591E" w:rsidRPr="00965F25" w:rsidRDefault="00C0591E" w:rsidP="00C0591E">
      <w:pPr>
        <w:pStyle w:val="rvps2"/>
        <w:shd w:val="clear" w:color="auto" w:fill="FFFFFF"/>
        <w:spacing w:before="0" w:beforeAutospacing="0" w:after="0" w:afterAutospacing="0"/>
        <w:ind w:firstLine="567"/>
        <w:jc w:val="both"/>
        <w:rPr>
          <w:lang w:val="uk-UA"/>
        </w:rPr>
      </w:pPr>
      <w:r w:rsidRPr="00965F25">
        <w:rPr>
          <w:rStyle w:val="af"/>
          <w:i w:val="0"/>
          <w:sz w:val="28"/>
          <w:szCs w:val="28"/>
          <w:lang w:val="uk-UA"/>
        </w:rPr>
        <w:t>6.3.</w:t>
      </w:r>
      <w:r w:rsidR="006D3C4B">
        <w:rPr>
          <w:rStyle w:val="af"/>
          <w:i w:val="0"/>
          <w:sz w:val="28"/>
          <w:szCs w:val="28"/>
          <w:lang w:val="uk-UA"/>
        </w:rPr>
        <w:t xml:space="preserve"> </w:t>
      </w:r>
      <w:r w:rsidRPr="00965F25">
        <w:rPr>
          <w:sz w:val="28"/>
          <w:szCs w:val="28"/>
          <w:lang w:val="uk-UA"/>
        </w:rPr>
        <w:t>Безпосереднє управління Ветеранським простором здійснює директор. Директор забезпечує фінансово-господарську та іншу діяльність Ветеранського простору.</w:t>
      </w:r>
    </w:p>
    <w:p w14:paraId="3ABA36F3" w14:textId="77777777" w:rsidR="00C0591E" w:rsidRPr="00965F25" w:rsidRDefault="00C0591E" w:rsidP="00C0591E">
      <w:pPr>
        <w:tabs>
          <w:tab w:val="left" w:pos="803"/>
        </w:tabs>
        <w:ind w:right="40" w:firstLine="567"/>
        <w:jc w:val="both"/>
        <w:rPr>
          <w:color w:val="000000"/>
          <w:sz w:val="28"/>
          <w:szCs w:val="28"/>
          <w:lang w:val="uk-UA"/>
        </w:rPr>
      </w:pPr>
    </w:p>
    <w:p w14:paraId="14DAE20B" w14:textId="22E4DDC8" w:rsidR="00C0591E" w:rsidRPr="00965F25" w:rsidRDefault="00C0591E" w:rsidP="00C0591E">
      <w:pPr>
        <w:tabs>
          <w:tab w:val="left" w:pos="803"/>
        </w:tabs>
        <w:ind w:right="40" w:firstLine="567"/>
        <w:jc w:val="both"/>
        <w:rPr>
          <w:sz w:val="28"/>
          <w:szCs w:val="28"/>
          <w:shd w:val="clear" w:color="auto" w:fill="FFFFFF"/>
          <w:lang w:val="uk-UA"/>
        </w:rPr>
      </w:pPr>
      <w:r w:rsidRPr="00965F25">
        <w:rPr>
          <w:color w:val="000000"/>
          <w:sz w:val="28"/>
          <w:szCs w:val="28"/>
          <w:lang w:val="uk-UA"/>
        </w:rPr>
        <w:t>6.4</w:t>
      </w:r>
      <w:r w:rsidRPr="00965F25">
        <w:rPr>
          <w:sz w:val="28"/>
          <w:szCs w:val="28"/>
          <w:lang w:val="uk-UA"/>
        </w:rPr>
        <w:t>.</w:t>
      </w:r>
      <w:r w:rsidR="006D3C4B">
        <w:rPr>
          <w:sz w:val="28"/>
          <w:szCs w:val="28"/>
          <w:lang w:val="uk-UA"/>
        </w:rPr>
        <w:t xml:space="preserve"> </w:t>
      </w:r>
      <w:r w:rsidRPr="00965F25">
        <w:rPr>
          <w:sz w:val="28"/>
          <w:szCs w:val="28"/>
          <w:lang w:val="uk-UA"/>
        </w:rPr>
        <w:t xml:space="preserve">Директор Ветеранського простору призначається на посаду                        </w:t>
      </w:r>
      <w:r w:rsidR="006D3C4B">
        <w:rPr>
          <w:sz w:val="28"/>
          <w:szCs w:val="28"/>
          <w:lang w:val="uk-UA"/>
        </w:rPr>
        <w:t>та звільняється з посади міським головою відповідно до вимог чинного законодавства</w:t>
      </w:r>
      <w:r w:rsidRPr="00965F25">
        <w:rPr>
          <w:sz w:val="28"/>
          <w:szCs w:val="28"/>
          <w:lang w:val="uk-UA"/>
        </w:rPr>
        <w:t xml:space="preserve"> шляхом укладення з ним контракту</w:t>
      </w:r>
      <w:r w:rsidRPr="00965F25">
        <w:rPr>
          <w:sz w:val="28"/>
          <w:szCs w:val="28"/>
          <w:shd w:val="clear" w:color="auto" w:fill="FFFFFF"/>
          <w:lang w:val="uk-UA"/>
        </w:rPr>
        <w:t xml:space="preserve">. </w:t>
      </w:r>
    </w:p>
    <w:p w14:paraId="2C1E8AB3" w14:textId="277DF402" w:rsidR="00C0591E" w:rsidRDefault="00C0591E" w:rsidP="00C0591E">
      <w:pPr>
        <w:tabs>
          <w:tab w:val="left" w:pos="803"/>
        </w:tabs>
        <w:ind w:right="40" w:firstLine="567"/>
        <w:jc w:val="both"/>
        <w:rPr>
          <w:sz w:val="28"/>
          <w:szCs w:val="28"/>
          <w:lang w:val="uk-UA"/>
        </w:rPr>
      </w:pPr>
      <w:r w:rsidRPr="00965F25">
        <w:rPr>
          <w:sz w:val="28"/>
          <w:szCs w:val="28"/>
          <w:lang w:val="uk-UA"/>
        </w:rPr>
        <w:t>Посаду Директора може займати особа, яка має вищу освіту</w:t>
      </w:r>
      <w:r>
        <w:rPr>
          <w:sz w:val="28"/>
          <w:szCs w:val="28"/>
          <w:lang w:val="uk-UA"/>
        </w:rPr>
        <w:t>.</w:t>
      </w:r>
      <w:r w:rsidRPr="00965F25">
        <w:rPr>
          <w:sz w:val="28"/>
          <w:szCs w:val="28"/>
          <w:lang w:val="uk-UA"/>
        </w:rPr>
        <w:t xml:space="preserve"> Перевага надається кандидату, який має статус ветерана війни, особи з особливими заслугами перед Батьківщиною, члена сім’ї загиблого (померлого) ветерана війни, </w:t>
      </w:r>
      <w:r w:rsidR="006D3C4B">
        <w:rPr>
          <w:sz w:val="28"/>
          <w:szCs w:val="28"/>
          <w:lang w:val="uk-UA"/>
        </w:rPr>
        <w:t>З</w:t>
      </w:r>
      <w:r w:rsidRPr="00965F25">
        <w:rPr>
          <w:sz w:val="28"/>
          <w:szCs w:val="28"/>
          <w:lang w:val="uk-UA"/>
        </w:rPr>
        <w:t>ахисника/</w:t>
      </w:r>
      <w:r w:rsidR="006D3C4B">
        <w:rPr>
          <w:sz w:val="28"/>
          <w:szCs w:val="28"/>
          <w:lang w:val="uk-UA"/>
        </w:rPr>
        <w:t>З</w:t>
      </w:r>
      <w:r w:rsidRPr="00965F25">
        <w:rPr>
          <w:sz w:val="28"/>
          <w:szCs w:val="28"/>
          <w:lang w:val="uk-UA"/>
        </w:rPr>
        <w:t>ахисниці України.</w:t>
      </w:r>
    </w:p>
    <w:p w14:paraId="3584C23C" w14:textId="7D9D87EF" w:rsidR="00B126EE" w:rsidRPr="00965F25" w:rsidRDefault="00B126EE" w:rsidP="00C0591E">
      <w:pPr>
        <w:tabs>
          <w:tab w:val="left" w:pos="803"/>
        </w:tabs>
        <w:ind w:right="40" w:firstLine="567"/>
        <w:jc w:val="both"/>
        <w:rPr>
          <w:sz w:val="28"/>
          <w:szCs w:val="28"/>
          <w:lang w:val="uk-UA"/>
        </w:rPr>
      </w:pPr>
      <w:r>
        <w:rPr>
          <w:sz w:val="28"/>
          <w:szCs w:val="28"/>
          <w:lang w:val="uk-UA"/>
        </w:rPr>
        <w:t>Директор може бути звільнений з посади раніше закінчення терміну дії контракту з підстав та в порядку визначеному контрактом, чинним законодавством України.</w:t>
      </w:r>
    </w:p>
    <w:p w14:paraId="61C7E340" w14:textId="77777777" w:rsidR="00B126EE" w:rsidRDefault="00B126EE" w:rsidP="00C0591E">
      <w:pPr>
        <w:ind w:firstLine="567"/>
        <w:jc w:val="both"/>
        <w:rPr>
          <w:sz w:val="28"/>
          <w:szCs w:val="28"/>
          <w:lang w:val="uk-UA"/>
        </w:rPr>
      </w:pPr>
    </w:p>
    <w:p w14:paraId="0288C5FD" w14:textId="3F2865B3" w:rsidR="00C0591E" w:rsidRPr="00965F25" w:rsidRDefault="00C0591E" w:rsidP="00C0591E">
      <w:pPr>
        <w:ind w:firstLine="567"/>
        <w:jc w:val="both"/>
        <w:rPr>
          <w:sz w:val="28"/>
          <w:szCs w:val="28"/>
          <w:lang w:val="uk-UA"/>
        </w:rPr>
      </w:pPr>
      <w:r w:rsidRPr="00965F25">
        <w:rPr>
          <w:sz w:val="28"/>
          <w:szCs w:val="28"/>
          <w:lang w:val="uk-UA"/>
        </w:rPr>
        <w:t xml:space="preserve">6.5. Директор Ветеранського простору у своїй діяльності підконтрольний та підзвітний Управлінню </w:t>
      </w:r>
      <w:r w:rsidR="00B126EE">
        <w:rPr>
          <w:sz w:val="28"/>
          <w:szCs w:val="28"/>
          <w:lang w:val="uk-UA"/>
        </w:rPr>
        <w:t>праці та соціального захисту населення виконкому Малинської міської ради</w:t>
      </w:r>
      <w:r w:rsidRPr="00965F25">
        <w:rPr>
          <w:sz w:val="28"/>
          <w:szCs w:val="28"/>
          <w:lang w:val="uk-UA"/>
        </w:rPr>
        <w:t>. Координує та контролює його роботу начальник управління та/або заступник начальника управління за напрямком роботи.</w:t>
      </w:r>
    </w:p>
    <w:p w14:paraId="542023D2" w14:textId="77777777" w:rsidR="00C0591E" w:rsidRPr="00965F25" w:rsidRDefault="00C0591E" w:rsidP="00C0591E">
      <w:pPr>
        <w:ind w:firstLine="567"/>
        <w:jc w:val="both"/>
        <w:rPr>
          <w:sz w:val="28"/>
          <w:szCs w:val="28"/>
          <w:lang w:val="uk-UA"/>
        </w:rPr>
      </w:pPr>
    </w:p>
    <w:p w14:paraId="700B0FDF" w14:textId="77777777" w:rsidR="00C0591E" w:rsidRPr="00965F25" w:rsidRDefault="00C0591E" w:rsidP="00C0591E">
      <w:pPr>
        <w:tabs>
          <w:tab w:val="left" w:pos="759"/>
        </w:tabs>
        <w:ind w:firstLine="567"/>
        <w:jc w:val="both"/>
        <w:rPr>
          <w:sz w:val="28"/>
          <w:szCs w:val="28"/>
          <w:lang w:val="uk-UA"/>
        </w:rPr>
      </w:pPr>
      <w:r w:rsidRPr="00965F25">
        <w:rPr>
          <w:color w:val="000000"/>
          <w:sz w:val="28"/>
          <w:szCs w:val="28"/>
          <w:lang w:val="uk-UA"/>
        </w:rPr>
        <w:t>6.6. Директор Ветеранського простору:</w:t>
      </w:r>
    </w:p>
    <w:p w14:paraId="736CD405" w14:textId="77777777" w:rsidR="00C0591E" w:rsidRPr="00965F25" w:rsidRDefault="00C0591E" w:rsidP="00C0591E">
      <w:pPr>
        <w:tabs>
          <w:tab w:val="left" w:pos="1288"/>
        </w:tabs>
        <w:ind w:firstLine="567"/>
        <w:jc w:val="both"/>
        <w:rPr>
          <w:color w:val="000000"/>
          <w:sz w:val="28"/>
          <w:szCs w:val="28"/>
          <w:lang w:val="uk-UA"/>
        </w:rPr>
      </w:pPr>
      <w:r w:rsidRPr="00965F25">
        <w:rPr>
          <w:color w:val="000000"/>
          <w:sz w:val="28"/>
          <w:szCs w:val="28"/>
          <w:lang w:val="uk-UA"/>
        </w:rPr>
        <w:lastRenderedPageBreak/>
        <w:t xml:space="preserve">6.6.1. Організовує роботу Ветеранського простору, несе </w:t>
      </w:r>
      <w:r w:rsidRPr="00965F25">
        <w:rPr>
          <w:color w:val="000000"/>
          <w:sz w:val="28"/>
          <w:szCs w:val="28"/>
          <w:shd w:val="clear" w:color="auto" w:fill="FFFFFF"/>
          <w:lang w:val="uk-UA"/>
        </w:rPr>
        <w:t>персональну відповідальність за виконання покладених на Ветеранський простір завдань</w:t>
      </w:r>
      <w:r w:rsidRPr="00965F25">
        <w:rPr>
          <w:sz w:val="28"/>
          <w:szCs w:val="28"/>
          <w:shd w:val="clear" w:color="auto" w:fill="FFFFFF"/>
          <w:lang w:val="uk-UA"/>
        </w:rPr>
        <w:t>,</w:t>
      </w:r>
      <w:r w:rsidRPr="00965F25">
        <w:rPr>
          <w:iCs/>
          <w:sz w:val="28"/>
          <w:szCs w:val="28"/>
          <w:shd w:val="clear" w:color="auto" w:fill="FFFFFF"/>
          <w:lang w:val="uk-UA"/>
        </w:rPr>
        <w:t xml:space="preserve"> збереження та ефективне використання комунального майна та результатів діяльності Ветеранського простору,</w:t>
      </w:r>
      <w:r w:rsidRPr="00965F25">
        <w:rPr>
          <w:sz w:val="28"/>
          <w:szCs w:val="28"/>
          <w:shd w:val="clear" w:color="auto" w:fill="FFFFFF"/>
          <w:lang w:val="uk-UA"/>
        </w:rPr>
        <w:t xml:space="preserve"> здійснює контроль за повнотою та якістю надання послуг</w:t>
      </w:r>
      <w:r w:rsidRPr="00965F25">
        <w:rPr>
          <w:color w:val="000000"/>
          <w:sz w:val="28"/>
          <w:szCs w:val="28"/>
          <w:lang w:val="uk-UA"/>
        </w:rPr>
        <w:t xml:space="preserve"> особам/сім’ям</w:t>
      </w:r>
      <w:r w:rsidRPr="00965F25">
        <w:rPr>
          <w:sz w:val="28"/>
          <w:szCs w:val="28"/>
          <w:shd w:val="clear" w:color="auto" w:fill="FFFFFF"/>
          <w:lang w:val="uk-UA"/>
        </w:rPr>
        <w:t xml:space="preserve">, </w:t>
      </w:r>
      <w:r w:rsidRPr="00965F25">
        <w:rPr>
          <w:color w:val="000000"/>
          <w:sz w:val="28"/>
          <w:szCs w:val="28"/>
          <w:shd w:val="clear" w:color="auto" w:fill="FFFFFF"/>
          <w:lang w:val="uk-UA"/>
        </w:rPr>
        <w:t>визначає ступінь відповідальності</w:t>
      </w:r>
      <w:r w:rsidRPr="00965F25">
        <w:rPr>
          <w:color w:val="000000"/>
          <w:sz w:val="28"/>
          <w:szCs w:val="28"/>
          <w:lang w:val="uk-UA"/>
        </w:rPr>
        <w:t xml:space="preserve"> працівників.</w:t>
      </w:r>
    </w:p>
    <w:p w14:paraId="310EC751" w14:textId="24231C81" w:rsidR="00C0591E" w:rsidRPr="00965F25" w:rsidRDefault="00C0591E" w:rsidP="00C0591E">
      <w:pPr>
        <w:ind w:firstLine="567"/>
        <w:jc w:val="both"/>
        <w:rPr>
          <w:sz w:val="28"/>
          <w:szCs w:val="28"/>
          <w:lang w:val="uk-UA"/>
        </w:rPr>
      </w:pPr>
      <w:r w:rsidRPr="00965F25">
        <w:rPr>
          <w:sz w:val="28"/>
          <w:szCs w:val="28"/>
          <w:lang w:val="uk-UA"/>
        </w:rPr>
        <w:t xml:space="preserve">6.6.2. У разі створення відділів у структурі Ветеранського простору затверджує положення про відділи за погодженням з </w:t>
      </w:r>
      <w:r w:rsidR="00051DEB">
        <w:rPr>
          <w:sz w:val="28"/>
          <w:szCs w:val="28"/>
          <w:lang w:val="uk-UA"/>
        </w:rPr>
        <w:t>Малинською</w:t>
      </w:r>
      <w:r w:rsidRPr="00965F25">
        <w:rPr>
          <w:sz w:val="28"/>
          <w:szCs w:val="28"/>
          <w:lang w:val="uk-UA"/>
        </w:rPr>
        <w:t xml:space="preserve"> місько</w:t>
      </w:r>
      <w:r>
        <w:rPr>
          <w:sz w:val="28"/>
          <w:szCs w:val="28"/>
          <w:lang w:val="uk-UA"/>
        </w:rPr>
        <w:t>ю</w:t>
      </w:r>
      <w:r w:rsidRPr="00965F25">
        <w:rPr>
          <w:sz w:val="28"/>
          <w:szCs w:val="28"/>
          <w:lang w:val="uk-UA"/>
        </w:rPr>
        <w:t xml:space="preserve"> рад</w:t>
      </w:r>
      <w:r>
        <w:rPr>
          <w:sz w:val="28"/>
          <w:szCs w:val="28"/>
          <w:lang w:val="uk-UA"/>
        </w:rPr>
        <w:t>ою.</w:t>
      </w:r>
    </w:p>
    <w:p w14:paraId="1F013FE0" w14:textId="77777777" w:rsidR="00C0591E" w:rsidRPr="00965F25" w:rsidRDefault="00C0591E" w:rsidP="00C0591E">
      <w:pPr>
        <w:tabs>
          <w:tab w:val="left" w:pos="1026"/>
        </w:tabs>
        <w:ind w:right="20" w:firstLine="567"/>
        <w:jc w:val="both"/>
        <w:rPr>
          <w:color w:val="000000"/>
          <w:sz w:val="28"/>
          <w:szCs w:val="28"/>
          <w:lang w:val="uk-UA"/>
        </w:rPr>
      </w:pPr>
      <w:r w:rsidRPr="00965F25">
        <w:rPr>
          <w:color w:val="000000"/>
          <w:sz w:val="28"/>
          <w:szCs w:val="28"/>
          <w:lang w:val="uk-UA"/>
        </w:rPr>
        <w:t xml:space="preserve">6.6.3. </w:t>
      </w:r>
      <w:r w:rsidRPr="00965F25">
        <w:rPr>
          <w:sz w:val="28"/>
          <w:szCs w:val="28"/>
          <w:lang w:val="uk-UA"/>
        </w:rPr>
        <w:t xml:space="preserve">Затверджує посадові інструкції працівників </w:t>
      </w:r>
      <w:r w:rsidRPr="00965F25">
        <w:rPr>
          <w:color w:val="000000"/>
          <w:sz w:val="28"/>
          <w:szCs w:val="28"/>
          <w:lang w:val="uk-UA"/>
        </w:rPr>
        <w:t>Ветеранського простору.</w:t>
      </w:r>
    </w:p>
    <w:p w14:paraId="0DFC38DD" w14:textId="77777777" w:rsidR="00C0591E" w:rsidRPr="00965F25" w:rsidRDefault="00C0591E" w:rsidP="00C0591E">
      <w:pPr>
        <w:tabs>
          <w:tab w:val="left" w:pos="1026"/>
        </w:tabs>
        <w:ind w:firstLine="567"/>
        <w:jc w:val="both"/>
        <w:rPr>
          <w:color w:val="000000"/>
          <w:sz w:val="28"/>
          <w:szCs w:val="28"/>
          <w:lang w:val="uk-UA"/>
        </w:rPr>
      </w:pPr>
      <w:r w:rsidRPr="00965F25">
        <w:rPr>
          <w:color w:val="000000"/>
          <w:sz w:val="28"/>
          <w:szCs w:val="28"/>
          <w:lang w:val="uk-UA"/>
        </w:rPr>
        <w:t>6.6.4. Організовує роботу Ветеранського простору.</w:t>
      </w:r>
    </w:p>
    <w:p w14:paraId="201E2A83" w14:textId="77777777" w:rsidR="00C0591E" w:rsidRPr="00965F25" w:rsidRDefault="00C0591E" w:rsidP="00C0591E">
      <w:pPr>
        <w:ind w:firstLine="567"/>
        <w:jc w:val="both"/>
        <w:rPr>
          <w:sz w:val="28"/>
          <w:szCs w:val="28"/>
          <w:lang w:val="uk-UA"/>
        </w:rPr>
      </w:pPr>
      <w:r w:rsidRPr="00965F25">
        <w:rPr>
          <w:sz w:val="28"/>
          <w:szCs w:val="28"/>
          <w:lang w:val="uk-UA"/>
        </w:rPr>
        <w:t>6.6.5. Забезпечує своєчасне подання звітів про роботу Ветеранського простору.</w:t>
      </w:r>
    </w:p>
    <w:p w14:paraId="4051AE38" w14:textId="3CAC9072" w:rsidR="00C0591E" w:rsidRPr="00965F25" w:rsidRDefault="00C0591E" w:rsidP="00C0591E">
      <w:pPr>
        <w:tabs>
          <w:tab w:val="left" w:pos="1026"/>
        </w:tabs>
        <w:ind w:right="20" w:firstLine="567"/>
        <w:jc w:val="both"/>
        <w:rPr>
          <w:color w:val="000000"/>
          <w:sz w:val="28"/>
          <w:szCs w:val="28"/>
          <w:lang w:val="uk-UA"/>
        </w:rPr>
      </w:pPr>
      <w:r w:rsidRPr="00965F25">
        <w:rPr>
          <w:color w:val="000000"/>
          <w:sz w:val="28"/>
          <w:szCs w:val="28"/>
          <w:lang w:val="uk-UA"/>
        </w:rPr>
        <w:t xml:space="preserve">6.6.6. Подає для затвердження </w:t>
      </w:r>
      <w:r w:rsidR="00051DEB">
        <w:rPr>
          <w:color w:val="000000"/>
          <w:sz w:val="28"/>
          <w:szCs w:val="28"/>
          <w:lang w:val="uk-UA"/>
        </w:rPr>
        <w:t>Малинській</w:t>
      </w:r>
      <w:r w:rsidRPr="00965F25">
        <w:rPr>
          <w:color w:val="000000"/>
          <w:sz w:val="28"/>
          <w:szCs w:val="28"/>
          <w:lang w:val="uk-UA"/>
        </w:rPr>
        <w:t xml:space="preserve"> міській раді пропозиції щодо штатного розпису, кошторису витрат Ветеранського простору.</w:t>
      </w:r>
    </w:p>
    <w:p w14:paraId="189570E3"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rPr>
      </w:pPr>
      <w:r w:rsidRPr="00965F25">
        <w:rPr>
          <w:spacing w:val="-3"/>
          <w:sz w:val="28"/>
          <w:szCs w:val="28"/>
          <w:lang w:val="uk-UA" w:eastAsia="ar-SA"/>
        </w:rPr>
        <w:t>6.6.7. Призначає в установленому порядку на посади та звільняє з посад працівників Ветеранського простору.</w:t>
      </w:r>
    </w:p>
    <w:p w14:paraId="38188670" w14:textId="77777777" w:rsidR="00C0591E" w:rsidRPr="00965F25" w:rsidRDefault="00C0591E" w:rsidP="00C0591E">
      <w:pPr>
        <w:ind w:firstLine="567"/>
        <w:jc w:val="both"/>
        <w:rPr>
          <w:sz w:val="28"/>
          <w:szCs w:val="28"/>
          <w:lang w:val="uk-UA"/>
        </w:rPr>
      </w:pPr>
      <w:r w:rsidRPr="00965F25">
        <w:rPr>
          <w:sz w:val="28"/>
          <w:szCs w:val="28"/>
          <w:lang w:val="uk-UA"/>
        </w:rPr>
        <w:t>6.6.8. Затверджує правила внутрішнього розпорядку Ветеранського простору та контролює їх виконання.</w:t>
      </w:r>
    </w:p>
    <w:p w14:paraId="1FEA4597" w14:textId="77777777" w:rsidR="00C0591E" w:rsidRPr="00965F25" w:rsidRDefault="00C0591E" w:rsidP="00C0591E">
      <w:pPr>
        <w:tabs>
          <w:tab w:val="left" w:pos="1026"/>
        </w:tabs>
        <w:ind w:right="20" w:firstLine="567"/>
        <w:jc w:val="both"/>
        <w:rPr>
          <w:color w:val="000000"/>
          <w:sz w:val="28"/>
          <w:szCs w:val="28"/>
          <w:lang w:val="uk-UA"/>
        </w:rPr>
      </w:pPr>
      <w:r w:rsidRPr="00965F25">
        <w:rPr>
          <w:sz w:val="28"/>
          <w:szCs w:val="28"/>
          <w:lang w:val="uk-UA"/>
        </w:rPr>
        <w:t xml:space="preserve">6.6.9. </w:t>
      </w:r>
      <w:r w:rsidRPr="00965F25">
        <w:rPr>
          <w:color w:val="000000"/>
          <w:sz w:val="28"/>
          <w:szCs w:val="28"/>
          <w:lang w:val="uk-UA"/>
        </w:rPr>
        <w:t>Видає у межах своєї компетенції накази, організовує і контролює               їх виконання.</w:t>
      </w:r>
    </w:p>
    <w:p w14:paraId="797C6F98" w14:textId="2EBF0D75" w:rsidR="00C0591E" w:rsidRPr="00965F25" w:rsidRDefault="00C0591E" w:rsidP="00C0591E">
      <w:pPr>
        <w:tabs>
          <w:tab w:val="left" w:pos="1026"/>
        </w:tabs>
        <w:ind w:right="20" w:firstLine="567"/>
        <w:jc w:val="both"/>
        <w:rPr>
          <w:color w:val="000000"/>
          <w:sz w:val="28"/>
          <w:szCs w:val="28"/>
          <w:lang w:val="uk-UA"/>
        </w:rPr>
      </w:pPr>
      <w:r w:rsidRPr="00965F25">
        <w:rPr>
          <w:color w:val="000000"/>
          <w:sz w:val="28"/>
          <w:szCs w:val="28"/>
          <w:lang w:val="uk-UA"/>
        </w:rPr>
        <w:t xml:space="preserve">6.6.10. Подає пропозиції до Управління </w:t>
      </w:r>
      <w:r w:rsidR="00051DEB">
        <w:rPr>
          <w:color w:val="000000"/>
          <w:sz w:val="28"/>
          <w:szCs w:val="28"/>
          <w:lang w:val="uk-UA"/>
        </w:rPr>
        <w:t xml:space="preserve">праці та соціального захисту населення виконкому Малинської </w:t>
      </w:r>
      <w:r w:rsidRPr="00965F25">
        <w:rPr>
          <w:color w:val="000000"/>
          <w:sz w:val="28"/>
          <w:szCs w:val="28"/>
          <w:lang w:val="uk-UA"/>
        </w:rPr>
        <w:t>міської ради щодо підготовки проєктів рішень міської ради, її виконавчого комітету в межах наданих повноважень.</w:t>
      </w:r>
    </w:p>
    <w:p w14:paraId="35D20DD6"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6.6.11. Діє від імені Ветеранського простору і представляє його інтереси              без довіреності в усіх установах, організаціях, підприємствах, закладах незалежно від форми власності та підпорядкування.</w:t>
      </w:r>
    </w:p>
    <w:p w14:paraId="566988B5" w14:textId="77777777" w:rsidR="00C0591E" w:rsidRPr="00965F25" w:rsidRDefault="00C0591E" w:rsidP="00C0591E">
      <w:pPr>
        <w:tabs>
          <w:tab w:val="left" w:pos="1026"/>
        </w:tabs>
        <w:ind w:right="20" w:firstLine="567"/>
        <w:jc w:val="both"/>
        <w:rPr>
          <w:color w:val="000000"/>
          <w:sz w:val="28"/>
          <w:szCs w:val="28"/>
          <w:lang w:val="uk-UA"/>
        </w:rPr>
      </w:pPr>
      <w:r w:rsidRPr="00965F25">
        <w:rPr>
          <w:color w:val="000000"/>
          <w:sz w:val="28"/>
          <w:szCs w:val="28"/>
          <w:lang w:val="uk-UA"/>
        </w:rPr>
        <w:t>6.6.12. Укладає договори, угоди, діє від імені Ветеранського простору              і представляє його інтереси.</w:t>
      </w:r>
    </w:p>
    <w:p w14:paraId="29AE69E9"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6.6.13. Видає в межах своєї компетенції довіреності.</w:t>
      </w:r>
    </w:p>
    <w:p w14:paraId="2321E78A" w14:textId="38E2B119"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z w:val="28"/>
          <w:szCs w:val="28"/>
          <w:lang w:val="uk-UA"/>
        </w:rPr>
      </w:pPr>
      <w:r w:rsidRPr="00965F25">
        <w:rPr>
          <w:color w:val="000000"/>
          <w:sz w:val="28"/>
          <w:szCs w:val="28"/>
          <w:lang w:val="uk-UA"/>
        </w:rPr>
        <w:t xml:space="preserve">6.6.14. </w:t>
      </w:r>
      <w:r w:rsidRPr="00965F25">
        <w:rPr>
          <w:sz w:val="28"/>
          <w:szCs w:val="28"/>
          <w:lang w:val="uk-UA"/>
        </w:rPr>
        <w:t>Розпоряджається коштами Ветеранського простору в межах затвердженого кошторису та наданих повноважень за погодженням</w:t>
      </w:r>
      <w:r w:rsidR="00051DEB">
        <w:rPr>
          <w:sz w:val="28"/>
          <w:szCs w:val="28"/>
          <w:lang w:val="uk-UA"/>
        </w:rPr>
        <w:t xml:space="preserve"> </w:t>
      </w:r>
      <w:r w:rsidRPr="00965F25">
        <w:rPr>
          <w:sz w:val="28"/>
          <w:szCs w:val="28"/>
          <w:lang w:val="uk-UA"/>
        </w:rPr>
        <w:t xml:space="preserve">з Управлінням </w:t>
      </w:r>
      <w:r w:rsidR="00051DEB">
        <w:rPr>
          <w:sz w:val="28"/>
          <w:szCs w:val="28"/>
          <w:lang w:val="uk-UA"/>
        </w:rPr>
        <w:t>праці та соціального захисту населення виконкому Малинської</w:t>
      </w:r>
      <w:r w:rsidRPr="00965F25">
        <w:rPr>
          <w:sz w:val="28"/>
          <w:szCs w:val="28"/>
          <w:lang w:val="uk-UA"/>
        </w:rPr>
        <w:t xml:space="preserve"> міської ради.</w:t>
      </w:r>
    </w:p>
    <w:p w14:paraId="66BC4F14" w14:textId="77777777" w:rsidR="00C0591E" w:rsidRPr="00965F25" w:rsidRDefault="00C0591E" w:rsidP="00C0591E">
      <w:pPr>
        <w:ind w:firstLine="567"/>
        <w:jc w:val="both"/>
        <w:rPr>
          <w:sz w:val="28"/>
          <w:szCs w:val="28"/>
          <w:lang w:val="uk-UA"/>
        </w:rPr>
      </w:pPr>
      <w:r w:rsidRPr="00965F25">
        <w:rPr>
          <w:sz w:val="28"/>
          <w:szCs w:val="28"/>
          <w:lang w:val="uk-UA"/>
        </w:rPr>
        <w:t>6.6.15. Забезпечує фінансово-господарську діяльність Ветеранського простору, створення та розвиток матеріально-технічної бази для проведення комплексу заходів надання соціальних послуг особам/сім’ям, у тому числі забезпечення автомобільними транспортними засобами, спеціальними засобами для догляду і самообслуговування.</w:t>
      </w:r>
    </w:p>
    <w:p w14:paraId="6132AA13" w14:textId="77777777" w:rsidR="00C0591E" w:rsidRPr="00965F25" w:rsidRDefault="00C0591E" w:rsidP="00C0591E">
      <w:pPr>
        <w:ind w:firstLine="567"/>
        <w:jc w:val="both"/>
        <w:rPr>
          <w:sz w:val="28"/>
          <w:szCs w:val="28"/>
          <w:lang w:val="uk-UA"/>
        </w:rPr>
      </w:pPr>
      <w:r w:rsidRPr="00965F25">
        <w:rPr>
          <w:sz w:val="28"/>
          <w:szCs w:val="28"/>
          <w:lang w:val="uk-UA"/>
        </w:rPr>
        <w:t xml:space="preserve">6.6.16. Забезпечує проведення атестації працівників Ветеранського простору в порядку, визначеному чинним законодавством </w:t>
      </w:r>
      <w:r w:rsidRPr="00965F25">
        <w:rPr>
          <w:color w:val="000000"/>
          <w:sz w:val="28"/>
          <w:szCs w:val="28"/>
          <w:lang w:val="uk-UA"/>
        </w:rPr>
        <w:t>України</w:t>
      </w:r>
      <w:r w:rsidRPr="00965F25">
        <w:rPr>
          <w:sz w:val="28"/>
          <w:szCs w:val="28"/>
          <w:lang w:val="uk-UA"/>
        </w:rPr>
        <w:t>, та сприяє підвищенню їх кваліфікації.</w:t>
      </w:r>
    </w:p>
    <w:p w14:paraId="6FB385BF" w14:textId="77777777" w:rsidR="00C0591E" w:rsidRPr="00965F25" w:rsidRDefault="00C0591E" w:rsidP="00C0591E">
      <w:pPr>
        <w:ind w:firstLine="567"/>
        <w:jc w:val="both"/>
        <w:rPr>
          <w:sz w:val="28"/>
          <w:szCs w:val="28"/>
          <w:lang w:val="uk-UA"/>
        </w:rPr>
      </w:pPr>
      <w:r w:rsidRPr="00965F25">
        <w:rPr>
          <w:sz w:val="28"/>
          <w:szCs w:val="28"/>
          <w:lang w:val="uk-UA"/>
        </w:rPr>
        <w:t>6.6.17. Вживає заходів для поліпшення умов праці, забезпечення дотримання правил охорони праці, внутрішнього трудового розпорядку, санітарної та пожежної безпеки.</w:t>
      </w:r>
    </w:p>
    <w:p w14:paraId="551EF156"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rPr>
      </w:pPr>
      <w:r w:rsidRPr="00965F25">
        <w:rPr>
          <w:spacing w:val="-3"/>
          <w:sz w:val="28"/>
          <w:szCs w:val="28"/>
          <w:lang w:val="uk-UA" w:eastAsia="ar-SA"/>
        </w:rPr>
        <w:lastRenderedPageBreak/>
        <w:t>6.6.18. Нагороджує, заохочує працівників Ветеранського простору, а також накладає на них стягнення відповідно до законодавства.</w:t>
      </w:r>
    </w:p>
    <w:p w14:paraId="1F1D6150"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6.6.19. Має право першого підпису платіжних, розрахункових, фінансових   та інших розпорядчих і бухгалтерських документів, та право розпорядження рахунками.</w:t>
      </w:r>
    </w:p>
    <w:p w14:paraId="452AF136"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iCs/>
          <w:sz w:val="28"/>
          <w:szCs w:val="28"/>
          <w:lang w:val="uk-UA"/>
        </w:rPr>
        <w:t>6.6.20. Несе персональну відповідальність за збереження та ефективне використання комунального майна та бюджетних коштів.</w:t>
      </w:r>
    </w:p>
    <w:p w14:paraId="1B747278" w14:textId="77777777" w:rsidR="00C0591E" w:rsidRPr="00965F25" w:rsidRDefault="00C0591E" w:rsidP="00C0591E">
      <w:pPr>
        <w:ind w:firstLine="567"/>
        <w:jc w:val="both"/>
        <w:rPr>
          <w:sz w:val="28"/>
          <w:szCs w:val="28"/>
          <w:lang w:val="uk-UA"/>
        </w:rPr>
      </w:pPr>
      <w:r w:rsidRPr="00965F25">
        <w:rPr>
          <w:sz w:val="28"/>
          <w:szCs w:val="28"/>
          <w:lang w:val="uk-UA"/>
        </w:rPr>
        <w:t>6.6.21. Виконує інші повноваження, передбачені чинним законодавством в межах наданих повноважень.</w:t>
      </w:r>
    </w:p>
    <w:p w14:paraId="5D5834DE" w14:textId="77777777" w:rsidR="00C0591E" w:rsidRPr="00965F25" w:rsidRDefault="00C0591E" w:rsidP="00C0591E">
      <w:pPr>
        <w:shd w:val="clear" w:color="auto" w:fill="FFFFFF"/>
        <w:ind w:firstLine="448"/>
        <w:jc w:val="both"/>
        <w:rPr>
          <w:sz w:val="28"/>
          <w:szCs w:val="28"/>
          <w:lang w:val="uk-UA"/>
        </w:rPr>
      </w:pPr>
    </w:p>
    <w:p w14:paraId="1BF1093C" w14:textId="77777777" w:rsidR="00C0591E" w:rsidRPr="00965F25" w:rsidRDefault="00C0591E" w:rsidP="00C0591E">
      <w:pPr>
        <w:ind w:firstLine="567"/>
        <w:jc w:val="both"/>
        <w:rPr>
          <w:color w:val="000000"/>
          <w:sz w:val="28"/>
          <w:szCs w:val="28"/>
          <w:lang w:val="uk-UA"/>
        </w:rPr>
      </w:pPr>
      <w:r w:rsidRPr="00965F25">
        <w:rPr>
          <w:sz w:val="28"/>
          <w:szCs w:val="28"/>
          <w:lang w:val="uk-UA"/>
        </w:rPr>
        <w:t>6.7. Тривалість робочого часу та відпусток працівників Ветеранського простору, умови оплати праці встановлюються відповідно до чинного законодавства</w:t>
      </w:r>
      <w:r w:rsidRPr="00965F25">
        <w:rPr>
          <w:color w:val="000000"/>
          <w:sz w:val="28"/>
          <w:szCs w:val="28"/>
          <w:lang w:val="uk-UA"/>
        </w:rPr>
        <w:t>.</w:t>
      </w:r>
    </w:p>
    <w:p w14:paraId="08FBFB72" w14:textId="77777777" w:rsidR="00C0591E" w:rsidRPr="00965F25" w:rsidRDefault="00C0591E" w:rsidP="00C0591E">
      <w:pPr>
        <w:ind w:firstLine="567"/>
        <w:jc w:val="both"/>
        <w:rPr>
          <w:sz w:val="28"/>
          <w:szCs w:val="28"/>
          <w:lang w:val="uk-UA"/>
        </w:rPr>
      </w:pPr>
    </w:p>
    <w:p w14:paraId="45EA042E" w14:textId="77777777" w:rsidR="00C0591E" w:rsidRPr="00965F25" w:rsidRDefault="00C0591E" w:rsidP="00C0591E">
      <w:pPr>
        <w:ind w:firstLine="567"/>
        <w:jc w:val="both"/>
        <w:rPr>
          <w:sz w:val="28"/>
          <w:szCs w:val="28"/>
          <w:lang w:val="uk-UA"/>
        </w:rPr>
      </w:pPr>
      <w:r w:rsidRPr="00965F25">
        <w:rPr>
          <w:sz w:val="28"/>
          <w:szCs w:val="28"/>
          <w:lang w:val="uk-UA"/>
        </w:rPr>
        <w:t>6.8. Ветеранський простір забезпечує для працівників, які надають послуги:</w:t>
      </w:r>
    </w:p>
    <w:p w14:paraId="3DAF224A" w14:textId="77777777" w:rsidR="00C0591E" w:rsidRPr="00965F25" w:rsidRDefault="00C0591E" w:rsidP="00C0591E">
      <w:pPr>
        <w:ind w:firstLine="567"/>
        <w:jc w:val="both"/>
        <w:rPr>
          <w:sz w:val="28"/>
          <w:szCs w:val="28"/>
          <w:lang w:val="uk-UA"/>
        </w:rPr>
      </w:pPr>
      <w:r w:rsidRPr="00965F25">
        <w:rPr>
          <w:sz w:val="28"/>
          <w:szCs w:val="28"/>
          <w:lang w:val="uk-UA"/>
        </w:rPr>
        <w:t>створення належних умов для професійної діяльності, у тому числі шляхом підвищення кваліфікації;</w:t>
      </w:r>
    </w:p>
    <w:p w14:paraId="02C358F6" w14:textId="77777777" w:rsidR="00C0591E" w:rsidRPr="00965F25" w:rsidRDefault="00C0591E" w:rsidP="00C0591E">
      <w:pPr>
        <w:ind w:firstLine="567"/>
        <w:jc w:val="both"/>
        <w:rPr>
          <w:sz w:val="28"/>
          <w:szCs w:val="28"/>
          <w:lang w:val="uk-UA"/>
        </w:rPr>
      </w:pPr>
      <w:r w:rsidRPr="00965F25">
        <w:rPr>
          <w:sz w:val="28"/>
          <w:szCs w:val="28"/>
          <w:lang w:val="uk-UA"/>
        </w:rPr>
        <w:t>проведення профілактичного медичного огляду;</w:t>
      </w:r>
    </w:p>
    <w:p w14:paraId="1B38944F" w14:textId="77777777" w:rsidR="00C0591E" w:rsidRPr="00965F25" w:rsidRDefault="00C0591E" w:rsidP="00C0591E">
      <w:pPr>
        <w:ind w:firstLine="567"/>
        <w:jc w:val="both"/>
        <w:rPr>
          <w:sz w:val="28"/>
          <w:szCs w:val="28"/>
          <w:lang w:val="uk-UA"/>
        </w:rPr>
      </w:pPr>
      <w:r w:rsidRPr="00965F25">
        <w:rPr>
          <w:sz w:val="28"/>
          <w:szCs w:val="28"/>
          <w:lang w:val="uk-UA"/>
        </w:rPr>
        <w:t>захист професійної честі, гідності та ділової репутації, зокрема в судовому порядку;</w:t>
      </w:r>
    </w:p>
    <w:p w14:paraId="649E645B" w14:textId="77777777" w:rsidR="00C0591E" w:rsidRPr="00965F25" w:rsidRDefault="00C0591E" w:rsidP="00C0591E">
      <w:pPr>
        <w:ind w:firstLine="567"/>
        <w:jc w:val="both"/>
        <w:rPr>
          <w:sz w:val="28"/>
          <w:szCs w:val="28"/>
          <w:lang w:val="uk-UA"/>
        </w:rPr>
      </w:pPr>
      <w:r w:rsidRPr="00965F25">
        <w:rPr>
          <w:sz w:val="28"/>
          <w:szCs w:val="28"/>
          <w:lang w:val="uk-UA"/>
        </w:rPr>
        <w:t>створення безпечних умов праці.</w:t>
      </w:r>
    </w:p>
    <w:p w14:paraId="2B7CD6BE" w14:textId="77777777" w:rsidR="00C0591E" w:rsidRPr="00965F25" w:rsidRDefault="00C0591E" w:rsidP="00C0591E">
      <w:pPr>
        <w:ind w:firstLine="567"/>
        <w:jc w:val="both"/>
        <w:rPr>
          <w:sz w:val="28"/>
          <w:szCs w:val="28"/>
          <w:lang w:val="uk-UA"/>
        </w:rPr>
      </w:pPr>
    </w:p>
    <w:p w14:paraId="6F470F23" w14:textId="77777777" w:rsidR="00C0591E" w:rsidRPr="00965F25" w:rsidRDefault="00C0591E" w:rsidP="00C0591E">
      <w:pPr>
        <w:ind w:firstLine="567"/>
        <w:jc w:val="both"/>
        <w:rPr>
          <w:sz w:val="28"/>
          <w:szCs w:val="28"/>
          <w:lang w:val="uk-UA"/>
        </w:rPr>
      </w:pPr>
      <w:r w:rsidRPr="00965F25">
        <w:rPr>
          <w:sz w:val="28"/>
          <w:szCs w:val="28"/>
          <w:lang w:val="uk-UA"/>
        </w:rPr>
        <w:t>6.9. Ведення діловодства, бухгалтерського обліку та статистичної звітності у Ветеранському просторі проводиться відповідно до чинного законодавства.</w:t>
      </w:r>
    </w:p>
    <w:p w14:paraId="141CA2EF" w14:textId="77777777" w:rsidR="00C0591E" w:rsidRPr="00965F25" w:rsidRDefault="00C0591E" w:rsidP="00C0591E">
      <w:pPr>
        <w:ind w:firstLine="567"/>
        <w:jc w:val="both"/>
        <w:rPr>
          <w:sz w:val="28"/>
          <w:szCs w:val="28"/>
          <w:lang w:val="uk-UA"/>
        </w:rPr>
      </w:pPr>
    </w:p>
    <w:p w14:paraId="29A36FFC" w14:textId="16FDFD3F" w:rsidR="00C0591E" w:rsidRPr="00965F25" w:rsidRDefault="00C0591E" w:rsidP="00C0591E">
      <w:pPr>
        <w:autoSpaceDE w:val="0"/>
        <w:ind w:firstLine="567"/>
        <w:jc w:val="both"/>
        <w:rPr>
          <w:sz w:val="28"/>
          <w:szCs w:val="28"/>
          <w:lang w:val="uk-UA"/>
        </w:rPr>
      </w:pPr>
      <w:r w:rsidRPr="00965F25">
        <w:rPr>
          <w:sz w:val="28"/>
          <w:szCs w:val="28"/>
          <w:lang w:val="uk-UA"/>
        </w:rPr>
        <w:t>6.1</w:t>
      </w:r>
      <w:r>
        <w:rPr>
          <w:sz w:val="28"/>
          <w:szCs w:val="28"/>
          <w:lang w:val="uk-UA"/>
        </w:rPr>
        <w:t>0</w:t>
      </w:r>
      <w:r w:rsidRPr="00965F25">
        <w:rPr>
          <w:sz w:val="28"/>
          <w:szCs w:val="28"/>
          <w:lang w:val="uk-UA"/>
        </w:rPr>
        <w:t xml:space="preserve">. У разі тимчасової відсутності директора Ветеранського простору його обов’язки виконує </w:t>
      </w:r>
      <w:r>
        <w:rPr>
          <w:sz w:val="28"/>
          <w:szCs w:val="28"/>
          <w:lang w:val="uk-UA"/>
        </w:rPr>
        <w:t xml:space="preserve">заступник директора </w:t>
      </w:r>
      <w:r w:rsidRPr="00965F25">
        <w:rPr>
          <w:sz w:val="28"/>
          <w:szCs w:val="28"/>
          <w:lang w:val="uk-UA"/>
        </w:rPr>
        <w:t>відповідно до посадових обов’язків.</w:t>
      </w:r>
    </w:p>
    <w:p w14:paraId="7E0BE31F" w14:textId="77777777" w:rsidR="00C0591E" w:rsidRPr="00965F25" w:rsidRDefault="00C0591E" w:rsidP="00C0591E">
      <w:pPr>
        <w:ind w:right="40" w:firstLine="567"/>
        <w:jc w:val="both"/>
        <w:rPr>
          <w:sz w:val="28"/>
          <w:szCs w:val="28"/>
          <w:lang w:val="uk-UA"/>
        </w:rPr>
      </w:pPr>
    </w:p>
    <w:p w14:paraId="29150E87" w14:textId="77777777" w:rsidR="00C0591E" w:rsidRPr="00965F25" w:rsidRDefault="00C0591E" w:rsidP="00C0591E">
      <w:pPr>
        <w:pStyle w:val="a3"/>
        <w:numPr>
          <w:ilvl w:val="0"/>
          <w:numId w:val="8"/>
        </w:numPr>
        <w:ind w:right="-57"/>
        <w:contextualSpacing/>
        <w:jc w:val="center"/>
        <w:rPr>
          <w:b/>
          <w:bCs/>
          <w:sz w:val="28"/>
          <w:szCs w:val="28"/>
        </w:rPr>
      </w:pPr>
      <w:r w:rsidRPr="00965F25">
        <w:rPr>
          <w:b/>
          <w:bCs/>
          <w:sz w:val="28"/>
          <w:szCs w:val="28"/>
        </w:rPr>
        <w:t>Організація роботи</w:t>
      </w:r>
    </w:p>
    <w:p w14:paraId="27DB2B09" w14:textId="77777777" w:rsidR="00C0591E" w:rsidRPr="00965F25" w:rsidRDefault="00C0591E" w:rsidP="00C0591E">
      <w:pPr>
        <w:ind w:left="360" w:right="-57"/>
        <w:jc w:val="center"/>
        <w:rPr>
          <w:b/>
          <w:bCs/>
          <w:sz w:val="28"/>
          <w:szCs w:val="28"/>
          <w:lang w:val="uk-UA"/>
        </w:rPr>
      </w:pPr>
    </w:p>
    <w:p w14:paraId="1E0EB184" w14:textId="77777777" w:rsidR="00C0591E" w:rsidRPr="00965F25" w:rsidRDefault="00C0591E" w:rsidP="00C0591E">
      <w:pPr>
        <w:ind w:right="-57" w:firstLine="567"/>
        <w:rPr>
          <w:sz w:val="28"/>
          <w:szCs w:val="28"/>
          <w:lang w:val="uk-UA"/>
        </w:rPr>
      </w:pPr>
      <w:r w:rsidRPr="00965F25">
        <w:rPr>
          <w:sz w:val="28"/>
          <w:szCs w:val="28"/>
          <w:lang w:val="uk-UA"/>
        </w:rPr>
        <w:t>7.1. Вищим органом управління Ветеранським простором є Засновник.</w:t>
      </w:r>
    </w:p>
    <w:p w14:paraId="34BCE61A" w14:textId="77777777" w:rsidR="00C0591E" w:rsidRPr="00965F25" w:rsidRDefault="00C0591E" w:rsidP="00C0591E">
      <w:pPr>
        <w:ind w:right="-57" w:firstLine="567"/>
        <w:rPr>
          <w:spacing w:val="-3"/>
          <w:sz w:val="22"/>
          <w:szCs w:val="22"/>
          <w:lang w:val="uk-UA" w:eastAsia="ar-SA"/>
        </w:rPr>
      </w:pPr>
    </w:p>
    <w:p w14:paraId="4DD4426B"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7.2. До повноважень Засновника належать:</w:t>
      </w:r>
    </w:p>
    <w:p w14:paraId="6304EDF1" w14:textId="21EFAD34"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rPr>
      </w:pPr>
      <w:r w:rsidRPr="00965F25">
        <w:rPr>
          <w:spacing w:val="-3"/>
          <w:sz w:val="28"/>
          <w:szCs w:val="28"/>
          <w:lang w:val="uk-UA" w:eastAsia="ar-SA"/>
        </w:rPr>
        <w:t xml:space="preserve">затвердження </w:t>
      </w:r>
      <w:r w:rsidR="000A3C57">
        <w:rPr>
          <w:spacing w:val="-3"/>
          <w:sz w:val="28"/>
          <w:szCs w:val="28"/>
          <w:lang w:val="uk-UA" w:eastAsia="ar-SA"/>
        </w:rPr>
        <w:t>Статуту</w:t>
      </w:r>
      <w:r w:rsidRPr="00965F25">
        <w:rPr>
          <w:spacing w:val="-3"/>
          <w:sz w:val="28"/>
          <w:szCs w:val="28"/>
          <w:lang w:val="uk-UA" w:eastAsia="ar-SA"/>
        </w:rPr>
        <w:t xml:space="preserve">  </w:t>
      </w:r>
      <w:r w:rsidRPr="00965F25">
        <w:rPr>
          <w:sz w:val="28"/>
          <w:szCs w:val="28"/>
          <w:lang w:val="uk-UA"/>
        </w:rPr>
        <w:t>Ветеранськ</w:t>
      </w:r>
      <w:r w:rsidR="000A3C57">
        <w:rPr>
          <w:sz w:val="28"/>
          <w:szCs w:val="28"/>
          <w:lang w:val="uk-UA"/>
        </w:rPr>
        <w:t>ого</w:t>
      </w:r>
      <w:r w:rsidRPr="00965F25">
        <w:rPr>
          <w:sz w:val="28"/>
          <w:szCs w:val="28"/>
          <w:lang w:val="uk-UA"/>
        </w:rPr>
        <w:t xml:space="preserve"> прост</w:t>
      </w:r>
      <w:r w:rsidR="000A3C57">
        <w:rPr>
          <w:sz w:val="28"/>
          <w:szCs w:val="28"/>
          <w:lang w:val="uk-UA"/>
        </w:rPr>
        <w:t>ору</w:t>
      </w:r>
      <w:r w:rsidRPr="00965F25">
        <w:rPr>
          <w:spacing w:val="-3"/>
          <w:sz w:val="28"/>
          <w:szCs w:val="28"/>
          <w:lang w:val="uk-UA" w:eastAsia="ar-SA"/>
        </w:rPr>
        <w:t>;</w:t>
      </w:r>
    </w:p>
    <w:p w14:paraId="4F29260B"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 xml:space="preserve">затвердження граничної чисельності працівників </w:t>
      </w:r>
      <w:r w:rsidRPr="00965F25">
        <w:rPr>
          <w:sz w:val="28"/>
          <w:szCs w:val="28"/>
          <w:lang w:val="uk-UA"/>
        </w:rPr>
        <w:t>Ветеранського простору</w:t>
      </w:r>
      <w:r w:rsidRPr="00965F25">
        <w:rPr>
          <w:spacing w:val="-3"/>
          <w:sz w:val="28"/>
          <w:szCs w:val="28"/>
          <w:lang w:val="uk-UA" w:eastAsia="ar-SA"/>
        </w:rPr>
        <w:t>;</w:t>
      </w:r>
    </w:p>
    <w:p w14:paraId="78A5589F"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 xml:space="preserve">майнове, фінансове забезпечення діяльності </w:t>
      </w:r>
      <w:r w:rsidRPr="00965F25">
        <w:rPr>
          <w:sz w:val="28"/>
          <w:szCs w:val="28"/>
          <w:lang w:val="uk-UA"/>
        </w:rPr>
        <w:t>Ветеранського простору</w:t>
      </w:r>
      <w:r w:rsidRPr="00965F25">
        <w:rPr>
          <w:spacing w:val="-3"/>
          <w:sz w:val="28"/>
          <w:szCs w:val="28"/>
          <w:lang w:val="uk-UA" w:eastAsia="ar-SA"/>
        </w:rPr>
        <w:t>;</w:t>
      </w:r>
    </w:p>
    <w:p w14:paraId="7A45C9CA"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 xml:space="preserve">прийняття рішень про створення та припинення діяльності </w:t>
      </w:r>
      <w:r w:rsidRPr="00965F25">
        <w:rPr>
          <w:sz w:val="28"/>
          <w:szCs w:val="28"/>
          <w:lang w:val="uk-UA"/>
        </w:rPr>
        <w:t>Ветеранського простору</w:t>
      </w:r>
      <w:r w:rsidRPr="00965F25">
        <w:rPr>
          <w:spacing w:val="-3"/>
          <w:sz w:val="28"/>
          <w:szCs w:val="28"/>
          <w:lang w:val="uk-UA" w:eastAsia="ar-SA"/>
        </w:rPr>
        <w:t>;</w:t>
      </w:r>
    </w:p>
    <w:p w14:paraId="625B384D"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 xml:space="preserve">вирішення інших питань діяльності </w:t>
      </w:r>
      <w:r w:rsidRPr="00965F25">
        <w:rPr>
          <w:sz w:val="28"/>
          <w:szCs w:val="28"/>
          <w:lang w:val="uk-UA"/>
        </w:rPr>
        <w:t>Ветеранського простору</w:t>
      </w:r>
      <w:r w:rsidRPr="00965F25">
        <w:rPr>
          <w:spacing w:val="-3"/>
          <w:sz w:val="28"/>
          <w:szCs w:val="28"/>
          <w:lang w:val="uk-UA" w:eastAsia="ar-SA"/>
        </w:rPr>
        <w:t>.</w:t>
      </w:r>
    </w:p>
    <w:p w14:paraId="608BCDCB" w14:textId="77777777" w:rsidR="00C0591E" w:rsidRPr="00965F25" w:rsidRDefault="00C0591E" w:rsidP="00C059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lang w:val="uk-UA" w:eastAsia="ar-SA"/>
        </w:rPr>
      </w:pPr>
    </w:p>
    <w:p w14:paraId="6E62CD32" w14:textId="77777777" w:rsidR="00C0591E" w:rsidRPr="00965F25" w:rsidRDefault="00C0591E" w:rsidP="00C0591E">
      <w:pPr>
        <w:shd w:val="clear" w:color="auto" w:fill="FFFFFF"/>
        <w:ind w:firstLine="567"/>
        <w:jc w:val="both"/>
        <w:rPr>
          <w:sz w:val="28"/>
          <w:szCs w:val="28"/>
          <w:lang w:val="uk-UA"/>
        </w:rPr>
      </w:pPr>
      <w:r w:rsidRPr="00965F25">
        <w:rPr>
          <w:sz w:val="28"/>
          <w:szCs w:val="28"/>
          <w:lang w:val="uk-UA"/>
        </w:rPr>
        <w:t>7.3. У своїй фінансово-господарській діяльності Ветеранський простір підпорядковується:</w:t>
      </w:r>
    </w:p>
    <w:p w14:paraId="5F66D8F2" w14:textId="35E2E3B8" w:rsidR="00C0591E" w:rsidRPr="00965F25" w:rsidRDefault="00C0591E" w:rsidP="00C0591E">
      <w:pPr>
        <w:shd w:val="clear" w:color="auto" w:fill="FFFFFF"/>
        <w:ind w:firstLine="567"/>
        <w:jc w:val="both"/>
        <w:rPr>
          <w:sz w:val="28"/>
          <w:szCs w:val="28"/>
          <w:lang w:val="uk-UA"/>
        </w:rPr>
      </w:pPr>
      <w:r w:rsidRPr="00965F25">
        <w:rPr>
          <w:sz w:val="28"/>
          <w:szCs w:val="28"/>
          <w:lang w:val="uk-UA"/>
        </w:rPr>
        <w:t xml:space="preserve">засновнику – </w:t>
      </w:r>
      <w:r w:rsidR="000A3C57">
        <w:rPr>
          <w:sz w:val="28"/>
          <w:szCs w:val="28"/>
          <w:lang w:val="uk-UA"/>
        </w:rPr>
        <w:t>Малинській</w:t>
      </w:r>
      <w:r w:rsidRPr="00965F25">
        <w:rPr>
          <w:sz w:val="28"/>
          <w:szCs w:val="28"/>
          <w:lang w:val="uk-UA"/>
        </w:rPr>
        <w:t xml:space="preserve"> міській раді;</w:t>
      </w:r>
    </w:p>
    <w:p w14:paraId="079D9768" w14:textId="07D677CB" w:rsidR="00C0591E" w:rsidRPr="00965F25" w:rsidRDefault="00C0591E" w:rsidP="00C0591E">
      <w:pPr>
        <w:shd w:val="clear" w:color="auto" w:fill="FFFFFF"/>
        <w:ind w:firstLine="567"/>
        <w:jc w:val="both"/>
        <w:rPr>
          <w:sz w:val="28"/>
          <w:szCs w:val="28"/>
          <w:lang w:val="uk-UA"/>
        </w:rPr>
      </w:pPr>
      <w:r w:rsidRPr="00965F25">
        <w:rPr>
          <w:sz w:val="28"/>
          <w:szCs w:val="28"/>
          <w:lang w:val="uk-UA"/>
        </w:rPr>
        <w:t xml:space="preserve">Управлінню </w:t>
      </w:r>
      <w:r w:rsidR="000A3C57">
        <w:rPr>
          <w:sz w:val="28"/>
          <w:szCs w:val="28"/>
          <w:lang w:val="uk-UA"/>
        </w:rPr>
        <w:t>праці та соціального захисту населення виконкому</w:t>
      </w:r>
      <w:r w:rsidRPr="00965F25">
        <w:rPr>
          <w:sz w:val="28"/>
          <w:szCs w:val="28"/>
          <w:lang w:val="uk-UA"/>
        </w:rPr>
        <w:t xml:space="preserve"> </w:t>
      </w:r>
      <w:r w:rsidR="000A3C57">
        <w:rPr>
          <w:sz w:val="28"/>
          <w:szCs w:val="28"/>
          <w:lang w:val="uk-UA"/>
        </w:rPr>
        <w:t>Малинської</w:t>
      </w:r>
      <w:r w:rsidRPr="00965F25">
        <w:rPr>
          <w:sz w:val="28"/>
          <w:szCs w:val="28"/>
          <w:lang w:val="uk-UA"/>
        </w:rPr>
        <w:t xml:space="preserve"> міської ради;</w:t>
      </w:r>
    </w:p>
    <w:p w14:paraId="43C61BF1" w14:textId="77777777" w:rsidR="00C0591E" w:rsidRPr="00965F25" w:rsidRDefault="00C0591E" w:rsidP="00C0591E">
      <w:pPr>
        <w:shd w:val="clear" w:color="auto" w:fill="FFFFFF"/>
        <w:ind w:firstLine="567"/>
        <w:jc w:val="both"/>
        <w:rPr>
          <w:sz w:val="28"/>
          <w:szCs w:val="28"/>
          <w:lang w:val="uk-UA"/>
        </w:rPr>
      </w:pPr>
      <w:r w:rsidRPr="00965F25">
        <w:rPr>
          <w:sz w:val="28"/>
          <w:szCs w:val="28"/>
          <w:lang w:val="uk-UA"/>
        </w:rPr>
        <w:lastRenderedPageBreak/>
        <w:t>з питань належного використання комунального майна – органу, уповноваженому розпоряджатися комунальним майном.</w:t>
      </w:r>
    </w:p>
    <w:p w14:paraId="222AB801" w14:textId="77777777" w:rsidR="00C0591E" w:rsidRPr="00965F25" w:rsidRDefault="00C0591E" w:rsidP="00C0591E">
      <w:pPr>
        <w:shd w:val="clear" w:color="auto" w:fill="FFFFFF"/>
        <w:ind w:firstLine="567"/>
        <w:jc w:val="both"/>
        <w:rPr>
          <w:sz w:val="28"/>
          <w:szCs w:val="28"/>
          <w:lang w:val="uk-UA"/>
        </w:rPr>
      </w:pPr>
    </w:p>
    <w:p w14:paraId="5BE1D4D4" w14:textId="77777777" w:rsidR="00C0591E" w:rsidRPr="00965F25" w:rsidRDefault="00C0591E" w:rsidP="00C0591E">
      <w:pPr>
        <w:shd w:val="clear" w:color="auto" w:fill="FFFFFF"/>
        <w:ind w:firstLine="567"/>
        <w:jc w:val="both"/>
        <w:rPr>
          <w:sz w:val="28"/>
          <w:szCs w:val="28"/>
          <w:lang w:val="uk-UA"/>
        </w:rPr>
      </w:pPr>
      <w:r w:rsidRPr="00965F25">
        <w:rPr>
          <w:sz w:val="28"/>
          <w:szCs w:val="28"/>
          <w:lang w:val="uk-UA"/>
        </w:rPr>
        <w:t>7.4. Ветеранський простір є підзвітним та підконтрольним:</w:t>
      </w:r>
    </w:p>
    <w:p w14:paraId="01AEBA63" w14:textId="314B7C34" w:rsidR="00C0591E" w:rsidRPr="00965F25" w:rsidRDefault="000A3C57" w:rsidP="00C0591E">
      <w:pPr>
        <w:shd w:val="clear" w:color="auto" w:fill="FFFFFF"/>
        <w:ind w:firstLine="567"/>
        <w:jc w:val="both"/>
        <w:rPr>
          <w:sz w:val="28"/>
          <w:szCs w:val="28"/>
          <w:lang w:val="uk-UA"/>
        </w:rPr>
      </w:pPr>
      <w:r>
        <w:rPr>
          <w:sz w:val="28"/>
          <w:szCs w:val="28"/>
          <w:lang w:val="uk-UA"/>
        </w:rPr>
        <w:t xml:space="preserve">Малинській </w:t>
      </w:r>
      <w:r w:rsidR="00C0591E" w:rsidRPr="00965F25">
        <w:rPr>
          <w:sz w:val="28"/>
          <w:szCs w:val="28"/>
          <w:lang w:val="uk-UA"/>
        </w:rPr>
        <w:t>міській раді;</w:t>
      </w:r>
    </w:p>
    <w:p w14:paraId="273114A0" w14:textId="251602E5" w:rsidR="00C0591E" w:rsidRPr="00965F25" w:rsidRDefault="00C0591E" w:rsidP="00C0591E">
      <w:pPr>
        <w:shd w:val="clear" w:color="auto" w:fill="FFFFFF"/>
        <w:ind w:firstLine="567"/>
        <w:jc w:val="both"/>
        <w:rPr>
          <w:sz w:val="28"/>
          <w:szCs w:val="28"/>
          <w:lang w:val="uk-UA"/>
        </w:rPr>
      </w:pPr>
      <w:r w:rsidRPr="00965F25">
        <w:rPr>
          <w:sz w:val="28"/>
          <w:szCs w:val="28"/>
          <w:lang w:val="uk-UA"/>
        </w:rPr>
        <w:t xml:space="preserve">Управлінню </w:t>
      </w:r>
      <w:r w:rsidR="000A3C57">
        <w:rPr>
          <w:sz w:val="28"/>
          <w:szCs w:val="28"/>
          <w:lang w:val="uk-UA"/>
        </w:rPr>
        <w:t>праці та соціального захисту населення виконкому Малинської</w:t>
      </w:r>
      <w:r w:rsidRPr="00965F25">
        <w:rPr>
          <w:sz w:val="28"/>
          <w:szCs w:val="28"/>
          <w:lang w:val="uk-UA"/>
        </w:rPr>
        <w:t xml:space="preserve"> міської ради</w:t>
      </w:r>
      <w:r w:rsidRPr="000A3C57">
        <w:rPr>
          <w:sz w:val="28"/>
          <w:szCs w:val="28"/>
          <w:lang w:val="uk-UA"/>
        </w:rPr>
        <w:t>.</w:t>
      </w:r>
    </w:p>
    <w:p w14:paraId="20F0FB7F" w14:textId="77777777" w:rsidR="00C0591E" w:rsidRPr="00965F25" w:rsidRDefault="00C0591E" w:rsidP="00C0591E">
      <w:pPr>
        <w:shd w:val="clear" w:color="auto" w:fill="FFFFFF"/>
        <w:ind w:firstLine="567"/>
        <w:jc w:val="both"/>
        <w:rPr>
          <w:sz w:val="28"/>
          <w:szCs w:val="28"/>
          <w:lang w:val="uk-UA"/>
        </w:rPr>
      </w:pPr>
    </w:p>
    <w:p w14:paraId="57ECF88C" w14:textId="6253DD53" w:rsidR="00C0591E" w:rsidRPr="00965F25" w:rsidRDefault="00C0591E" w:rsidP="00C0591E">
      <w:pPr>
        <w:shd w:val="clear" w:color="auto" w:fill="FFFFFF"/>
        <w:tabs>
          <w:tab w:val="left" w:pos="0"/>
        </w:tabs>
        <w:ind w:firstLine="567"/>
        <w:jc w:val="both"/>
        <w:rPr>
          <w:sz w:val="28"/>
          <w:szCs w:val="28"/>
          <w:lang w:val="uk-UA"/>
        </w:rPr>
      </w:pPr>
      <w:r w:rsidRPr="00965F25">
        <w:rPr>
          <w:sz w:val="28"/>
          <w:szCs w:val="28"/>
          <w:lang w:val="uk-UA"/>
        </w:rPr>
        <w:t xml:space="preserve">7.5. Розпорядчі акти </w:t>
      </w:r>
      <w:r w:rsidR="000A3C57">
        <w:rPr>
          <w:sz w:val="28"/>
          <w:szCs w:val="28"/>
          <w:lang w:val="uk-UA"/>
        </w:rPr>
        <w:t>Малинської</w:t>
      </w:r>
      <w:r w:rsidRPr="00965F25">
        <w:rPr>
          <w:sz w:val="28"/>
          <w:szCs w:val="28"/>
          <w:lang w:val="uk-UA"/>
        </w:rPr>
        <w:t xml:space="preserve"> міської ради, її виконавчого комітету, міського голови та виконавчих органів, уповноважених Засновником,                            є обов’язковими для виконання Ветеранським простором.</w:t>
      </w:r>
    </w:p>
    <w:p w14:paraId="390802A7" w14:textId="77777777" w:rsidR="00C0591E" w:rsidRPr="00965F25" w:rsidRDefault="00C0591E" w:rsidP="00C0591E">
      <w:pPr>
        <w:ind w:left="20" w:right="40" w:hanging="20"/>
        <w:jc w:val="center"/>
        <w:rPr>
          <w:b/>
          <w:bCs/>
          <w:sz w:val="28"/>
          <w:szCs w:val="28"/>
          <w:lang w:val="uk-UA"/>
        </w:rPr>
      </w:pPr>
    </w:p>
    <w:p w14:paraId="035A9AD0" w14:textId="77777777" w:rsidR="00C0591E" w:rsidRPr="00965F25" w:rsidRDefault="00C0591E" w:rsidP="00C0591E">
      <w:pPr>
        <w:ind w:left="20" w:right="40" w:hanging="20"/>
        <w:jc w:val="center"/>
        <w:rPr>
          <w:b/>
          <w:sz w:val="28"/>
          <w:szCs w:val="28"/>
          <w:lang w:val="uk-UA"/>
        </w:rPr>
      </w:pPr>
      <w:r w:rsidRPr="00965F25">
        <w:rPr>
          <w:b/>
          <w:bCs/>
          <w:sz w:val="28"/>
          <w:szCs w:val="28"/>
          <w:lang w:val="uk-UA"/>
        </w:rPr>
        <w:t xml:space="preserve">8. </w:t>
      </w:r>
      <w:r w:rsidRPr="00965F25">
        <w:rPr>
          <w:b/>
          <w:sz w:val="28"/>
          <w:szCs w:val="28"/>
          <w:lang w:val="uk-UA"/>
        </w:rPr>
        <w:t>Фінансово-господарська діяльність Ветеранського простору</w:t>
      </w:r>
    </w:p>
    <w:p w14:paraId="45F1BE62" w14:textId="77777777" w:rsidR="00C0591E" w:rsidRPr="00965F25" w:rsidRDefault="00C0591E" w:rsidP="00C0591E">
      <w:pPr>
        <w:ind w:left="20" w:right="40" w:hanging="20"/>
        <w:jc w:val="center"/>
        <w:rPr>
          <w:b/>
          <w:sz w:val="28"/>
          <w:szCs w:val="28"/>
          <w:lang w:val="uk-UA"/>
        </w:rPr>
      </w:pPr>
    </w:p>
    <w:p w14:paraId="66217E81" w14:textId="77777777" w:rsidR="00C0591E" w:rsidRPr="00965F25" w:rsidRDefault="00C0591E" w:rsidP="00C0591E">
      <w:pPr>
        <w:pStyle w:val="ad"/>
        <w:ind w:firstLine="567"/>
        <w:jc w:val="both"/>
        <w:rPr>
          <w:color w:val="000000"/>
          <w:szCs w:val="28"/>
          <w:lang w:val="uk-UA"/>
        </w:rPr>
      </w:pPr>
      <w:r w:rsidRPr="00965F25">
        <w:rPr>
          <w:szCs w:val="28"/>
          <w:lang w:val="uk-UA"/>
        </w:rPr>
        <w:t xml:space="preserve">8.1. Ветеранський простір </w:t>
      </w:r>
      <w:r w:rsidRPr="00965F25">
        <w:rPr>
          <w:color w:val="000000"/>
          <w:szCs w:val="28"/>
          <w:lang w:val="uk-UA"/>
        </w:rPr>
        <w:t>здійснює фінансово-господарську діяльність, несе відповідальність за наслідки цієї діяльності перед Засновником.</w:t>
      </w:r>
    </w:p>
    <w:p w14:paraId="2DFF10F4" w14:textId="77777777" w:rsidR="00C0591E" w:rsidRPr="00965F25" w:rsidRDefault="00C0591E" w:rsidP="00C0591E">
      <w:pPr>
        <w:ind w:left="23" w:firstLine="567"/>
        <w:jc w:val="both"/>
        <w:rPr>
          <w:sz w:val="28"/>
          <w:szCs w:val="28"/>
          <w:lang w:val="uk-UA"/>
        </w:rPr>
      </w:pPr>
    </w:p>
    <w:p w14:paraId="2D3A1E4F" w14:textId="795D2894" w:rsidR="00C0591E" w:rsidRPr="00965F25" w:rsidRDefault="00C0591E" w:rsidP="00C0591E">
      <w:pPr>
        <w:ind w:left="23" w:firstLine="544"/>
        <w:jc w:val="both"/>
        <w:rPr>
          <w:sz w:val="28"/>
          <w:szCs w:val="28"/>
          <w:lang w:val="uk-UA"/>
        </w:rPr>
      </w:pPr>
      <w:r w:rsidRPr="00965F25">
        <w:rPr>
          <w:sz w:val="28"/>
          <w:szCs w:val="28"/>
          <w:lang w:val="uk-UA"/>
        </w:rPr>
        <w:t>8.2. Ветеранський простір не має на меті отримання прибутку та є неприбутковою організацією.</w:t>
      </w:r>
    </w:p>
    <w:p w14:paraId="29A982FC" w14:textId="77777777" w:rsidR="00C0591E" w:rsidRPr="00965F25" w:rsidRDefault="00C0591E" w:rsidP="00C0591E">
      <w:pPr>
        <w:ind w:left="23" w:firstLine="567"/>
        <w:jc w:val="both"/>
        <w:rPr>
          <w:color w:val="000000"/>
          <w:sz w:val="28"/>
          <w:szCs w:val="28"/>
          <w:lang w:val="uk-UA"/>
        </w:rPr>
      </w:pPr>
    </w:p>
    <w:p w14:paraId="6712BF8F" w14:textId="77777777" w:rsidR="00C0591E" w:rsidRPr="00965F25" w:rsidRDefault="00C0591E" w:rsidP="00C0591E">
      <w:pPr>
        <w:pStyle w:val="ad"/>
        <w:ind w:firstLine="567"/>
        <w:jc w:val="both"/>
        <w:rPr>
          <w:color w:val="000000"/>
          <w:szCs w:val="28"/>
          <w:shd w:val="clear" w:color="auto" w:fill="FFFFFF"/>
          <w:lang w:val="uk-UA"/>
        </w:rPr>
      </w:pPr>
      <w:r w:rsidRPr="00965F25">
        <w:rPr>
          <w:color w:val="000000"/>
          <w:szCs w:val="28"/>
          <w:shd w:val="clear" w:color="auto" w:fill="FFFFFF"/>
          <w:lang w:val="uk-UA"/>
        </w:rPr>
        <w:t>8.3. Забороняється розподіл отриманих доходів (прибутків) або їх частини серед засновників (учасників), працівників (крім оплати їхньої праці, нарахування єдиного соціального внеску), членів органів управління та інших пов’язаних з ними осіб.</w:t>
      </w:r>
    </w:p>
    <w:p w14:paraId="554BABC3"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p>
    <w:p w14:paraId="5309375F"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z w:val="28"/>
          <w:szCs w:val="28"/>
          <w:shd w:val="clear" w:color="auto" w:fill="FFFFFF"/>
          <w:lang w:val="uk-UA"/>
        </w:rPr>
      </w:pPr>
      <w:r w:rsidRPr="00965F25">
        <w:rPr>
          <w:spacing w:val="-3"/>
          <w:sz w:val="28"/>
          <w:szCs w:val="28"/>
          <w:lang w:val="uk-UA" w:eastAsia="ar-SA"/>
        </w:rPr>
        <w:t xml:space="preserve">8.4. </w:t>
      </w:r>
      <w:r w:rsidRPr="00965F25">
        <w:rPr>
          <w:sz w:val="28"/>
          <w:szCs w:val="28"/>
          <w:shd w:val="clear" w:color="auto" w:fill="FFFFFF"/>
          <w:lang w:val="uk-UA"/>
        </w:rPr>
        <w:t>Доходи (прибутки) неприбуткової організації використовуються виключно для фінансування видатків на утримання такої неприбуткової організації, реалізації мети (цілей, завдань) та напрямів діяльності, визначених її установчими документами.</w:t>
      </w:r>
    </w:p>
    <w:p w14:paraId="239E280E"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p>
    <w:p w14:paraId="0573742F" w14:textId="693F616A" w:rsidR="00C0591E" w:rsidRPr="00C0591E" w:rsidRDefault="00C0591E" w:rsidP="00C0591E">
      <w:pPr>
        <w:ind w:firstLine="567"/>
        <w:jc w:val="both"/>
        <w:rPr>
          <w:sz w:val="26"/>
          <w:szCs w:val="26"/>
          <w:lang w:val="uk-UA"/>
        </w:rPr>
      </w:pPr>
      <w:r w:rsidRPr="005F4B8D">
        <w:rPr>
          <w:spacing w:val="-3"/>
          <w:sz w:val="28"/>
          <w:szCs w:val="28"/>
          <w:lang w:val="uk-UA" w:eastAsia="ar-SA"/>
        </w:rPr>
        <w:t>8.5.</w:t>
      </w:r>
      <w:r w:rsidRPr="00C0591E">
        <w:rPr>
          <w:color w:val="000000"/>
          <w:spacing w:val="-3"/>
          <w:sz w:val="28"/>
          <w:szCs w:val="28"/>
          <w:lang w:val="uk-UA" w:eastAsia="ar-SA"/>
        </w:rPr>
        <w:t>Фінансування</w:t>
      </w:r>
      <w:r w:rsidR="00E86A7D">
        <w:rPr>
          <w:color w:val="000000"/>
          <w:spacing w:val="-3"/>
          <w:sz w:val="28"/>
          <w:szCs w:val="28"/>
          <w:lang w:val="uk-UA" w:eastAsia="ar-SA"/>
        </w:rPr>
        <w:t xml:space="preserve"> </w:t>
      </w:r>
      <w:r w:rsidRPr="00C0591E">
        <w:rPr>
          <w:color w:val="000000"/>
          <w:spacing w:val="-3"/>
          <w:sz w:val="28"/>
          <w:szCs w:val="28"/>
          <w:shd w:val="clear" w:color="auto" w:fill="FFFFFF"/>
          <w:lang w:val="uk-UA" w:eastAsia="ar-SA"/>
        </w:rPr>
        <w:t xml:space="preserve">Ветеранського простору </w:t>
      </w:r>
      <w:r w:rsidRPr="00C0591E">
        <w:rPr>
          <w:color w:val="000000"/>
          <w:spacing w:val="-3"/>
          <w:sz w:val="28"/>
          <w:szCs w:val="28"/>
          <w:lang w:val="uk-UA" w:eastAsia="ar-SA"/>
        </w:rPr>
        <w:t>здійснюється за рахунок</w:t>
      </w:r>
      <w:r w:rsidR="00E86A7D">
        <w:rPr>
          <w:color w:val="000000"/>
          <w:spacing w:val="-3"/>
          <w:sz w:val="28"/>
          <w:szCs w:val="28"/>
          <w:lang w:val="uk-UA" w:eastAsia="ar-SA"/>
        </w:rPr>
        <w:t xml:space="preserve"> </w:t>
      </w:r>
      <w:r w:rsidRPr="00C0591E">
        <w:rPr>
          <w:color w:val="000000"/>
          <w:spacing w:val="-3"/>
          <w:sz w:val="28"/>
          <w:szCs w:val="28"/>
          <w:lang w:val="uk-UA" w:eastAsia="ar-SA"/>
        </w:rPr>
        <w:t>коштів</w:t>
      </w:r>
      <w:r w:rsidR="00E86A7D">
        <w:rPr>
          <w:color w:val="000000"/>
          <w:spacing w:val="-3"/>
          <w:sz w:val="28"/>
          <w:szCs w:val="28"/>
          <w:lang w:val="uk-UA" w:eastAsia="ar-SA"/>
        </w:rPr>
        <w:t xml:space="preserve"> </w:t>
      </w:r>
      <w:r w:rsidRPr="00C0591E">
        <w:rPr>
          <w:color w:val="000000"/>
          <w:spacing w:val="-3"/>
          <w:sz w:val="28"/>
          <w:szCs w:val="28"/>
          <w:lang w:val="uk-UA" w:eastAsia="ar-SA"/>
        </w:rPr>
        <w:t xml:space="preserve">місцевого бюджету </w:t>
      </w:r>
      <w:r w:rsidR="00E86A7D">
        <w:rPr>
          <w:color w:val="000000"/>
          <w:spacing w:val="-3"/>
          <w:sz w:val="28"/>
          <w:szCs w:val="28"/>
          <w:lang w:val="uk-UA" w:eastAsia="ar-SA"/>
        </w:rPr>
        <w:t>Малинської</w:t>
      </w:r>
      <w:r w:rsidRPr="00C0591E">
        <w:rPr>
          <w:color w:val="000000"/>
          <w:spacing w:val="-3"/>
          <w:sz w:val="28"/>
          <w:szCs w:val="28"/>
          <w:lang w:val="uk-UA" w:eastAsia="ar-SA"/>
        </w:rPr>
        <w:t xml:space="preserve"> міської</w:t>
      </w:r>
      <w:r w:rsidR="00E86A7D">
        <w:rPr>
          <w:color w:val="000000"/>
          <w:spacing w:val="-3"/>
          <w:sz w:val="28"/>
          <w:szCs w:val="28"/>
          <w:lang w:val="uk-UA" w:eastAsia="ar-SA"/>
        </w:rPr>
        <w:t xml:space="preserve"> </w:t>
      </w:r>
      <w:r w:rsidRPr="00C0591E">
        <w:rPr>
          <w:color w:val="000000"/>
          <w:spacing w:val="-3"/>
          <w:sz w:val="28"/>
          <w:szCs w:val="28"/>
          <w:lang w:val="uk-UA" w:eastAsia="ar-SA"/>
        </w:rPr>
        <w:t>територіальної</w:t>
      </w:r>
      <w:r w:rsidR="00E86A7D">
        <w:rPr>
          <w:color w:val="000000"/>
          <w:spacing w:val="-3"/>
          <w:sz w:val="28"/>
          <w:szCs w:val="28"/>
          <w:lang w:val="uk-UA" w:eastAsia="ar-SA"/>
        </w:rPr>
        <w:t xml:space="preserve"> </w:t>
      </w:r>
      <w:r w:rsidRPr="00C0591E">
        <w:rPr>
          <w:color w:val="000000"/>
          <w:spacing w:val="-3"/>
          <w:sz w:val="28"/>
          <w:szCs w:val="28"/>
          <w:lang w:val="uk-UA" w:eastAsia="ar-SA"/>
        </w:rPr>
        <w:t>громади та коштів з інших</w:t>
      </w:r>
      <w:r w:rsidR="00E86A7D">
        <w:rPr>
          <w:color w:val="000000"/>
          <w:spacing w:val="-3"/>
          <w:sz w:val="28"/>
          <w:szCs w:val="28"/>
          <w:lang w:val="uk-UA" w:eastAsia="ar-SA"/>
        </w:rPr>
        <w:t xml:space="preserve"> </w:t>
      </w:r>
      <w:r w:rsidRPr="00C0591E">
        <w:rPr>
          <w:color w:val="000000"/>
          <w:spacing w:val="-3"/>
          <w:sz w:val="28"/>
          <w:szCs w:val="28"/>
          <w:lang w:val="uk-UA" w:eastAsia="ar-SA"/>
        </w:rPr>
        <w:t>джерел</w:t>
      </w:r>
      <w:r w:rsidR="00E86A7D">
        <w:rPr>
          <w:color w:val="000000"/>
          <w:spacing w:val="-3"/>
          <w:sz w:val="28"/>
          <w:szCs w:val="28"/>
          <w:lang w:val="uk-UA" w:eastAsia="ar-SA"/>
        </w:rPr>
        <w:t xml:space="preserve"> </w:t>
      </w:r>
      <w:r w:rsidRPr="00C0591E">
        <w:rPr>
          <w:color w:val="000000"/>
          <w:spacing w:val="-3"/>
          <w:sz w:val="28"/>
          <w:szCs w:val="28"/>
          <w:lang w:val="uk-UA" w:eastAsia="ar-SA"/>
        </w:rPr>
        <w:t>фінансування, не заборонених</w:t>
      </w:r>
      <w:r w:rsidR="00E86A7D">
        <w:rPr>
          <w:color w:val="000000"/>
          <w:spacing w:val="-3"/>
          <w:sz w:val="28"/>
          <w:szCs w:val="28"/>
          <w:lang w:val="uk-UA" w:eastAsia="ar-SA"/>
        </w:rPr>
        <w:t xml:space="preserve"> </w:t>
      </w:r>
      <w:r w:rsidRPr="00C0591E">
        <w:rPr>
          <w:color w:val="000000"/>
          <w:spacing w:val="-3"/>
          <w:sz w:val="28"/>
          <w:szCs w:val="28"/>
          <w:lang w:val="uk-UA" w:eastAsia="ar-SA"/>
        </w:rPr>
        <w:t>чинним</w:t>
      </w:r>
      <w:r w:rsidR="00E86A7D">
        <w:rPr>
          <w:color w:val="000000"/>
          <w:spacing w:val="-3"/>
          <w:sz w:val="28"/>
          <w:szCs w:val="28"/>
          <w:lang w:val="uk-UA" w:eastAsia="ar-SA"/>
        </w:rPr>
        <w:t xml:space="preserve"> </w:t>
      </w:r>
      <w:r w:rsidRPr="00C0591E">
        <w:rPr>
          <w:color w:val="000000"/>
          <w:spacing w:val="-3"/>
          <w:sz w:val="28"/>
          <w:szCs w:val="28"/>
          <w:lang w:val="uk-UA" w:eastAsia="ar-SA"/>
        </w:rPr>
        <w:t>законодавством.</w:t>
      </w:r>
    </w:p>
    <w:p w14:paraId="393CF369"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p>
    <w:p w14:paraId="7252CFCB"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8.6. Іншими джерелами фінансування Ветеранського простору є:</w:t>
      </w:r>
    </w:p>
    <w:p w14:paraId="6DFA97FA"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кошти підприємств, установ, організацій;</w:t>
      </w:r>
    </w:p>
    <w:p w14:paraId="41A54E20"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color w:val="000000"/>
          <w:spacing w:val="-3"/>
          <w:sz w:val="28"/>
          <w:szCs w:val="28"/>
          <w:lang w:val="uk-UA" w:eastAsia="ar-SA"/>
        </w:rPr>
      </w:pPr>
      <w:r w:rsidRPr="00965F25">
        <w:rPr>
          <w:color w:val="000000"/>
          <w:spacing w:val="-3"/>
          <w:sz w:val="28"/>
          <w:szCs w:val="28"/>
          <w:lang w:val="uk-UA" w:eastAsia="ar-SA"/>
        </w:rPr>
        <w:t>плата за соціальні послуги;</w:t>
      </w:r>
    </w:p>
    <w:p w14:paraId="7DB308A6"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color w:val="000000"/>
          <w:spacing w:val="-3"/>
          <w:sz w:val="28"/>
          <w:szCs w:val="28"/>
          <w:lang w:val="uk-UA" w:eastAsia="ar-SA"/>
        </w:rPr>
      </w:pPr>
      <w:r w:rsidRPr="00965F25">
        <w:rPr>
          <w:color w:val="000000"/>
          <w:spacing w:val="-3"/>
          <w:sz w:val="28"/>
          <w:szCs w:val="28"/>
          <w:lang w:val="uk-UA" w:eastAsia="ar-SA"/>
        </w:rPr>
        <w:t>благодійна допомога (пожертвування);</w:t>
      </w:r>
    </w:p>
    <w:p w14:paraId="585FBF24"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color w:val="000000"/>
          <w:spacing w:val="-3"/>
          <w:sz w:val="28"/>
          <w:szCs w:val="28"/>
          <w:lang w:val="uk-UA" w:eastAsia="ar-SA"/>
        </w:rPr>
      </w:pPr>
      <w:r w:rsidRPr="00965F25">
        <w:rPr>
          <w:color w:val="000000"/>
          <w:spacing w:val="-3"/>
          <w:sz w:val="28"/>
          <w:szCs w:val="28"/>
          <w:lang w:val="uk-UA" w:eastAsia="ar-SA"/>
        </w:rPr>
        <w:t>гранти;</w:t>
      </w:r>
    </w:p>
    <w:p w14:paraId="6C34A536"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color w:val="000000"/>
          <w:spacing w:val="-3"/>
          <w:sz w:val="28"/>
          <w:szCs w:val="28"/>
          <w:lang w:val="uk-UA" w:eastAsia="ar-SA"/>
        </w:rPr>
      </w:pPr>
      <w:r w:rsidRPr="00965F25">
        <w:rPr>
          <w:color w:val="000000"/>
          <w:spacing w:val="-3"/>
          <w:sz w:val="28"/>
          <w:szCs w:val="28"/>
          <w:lang w:val="uk-UA" w:eastAsia="ar-SA"/>
        </w:rPr>
        <w:t xml:space="preserve">субвенції, </w:t>
      </w:r>
      <w:r w:rsidRPr="00965F25">
        <w:rPr>
          <w:spacing w:val="-3"/>
          <w:sz w:val="28"/>
          <w:szCs w:val="28"/>
          <w:lang w:val="uk-UA" w:eastAsia="ar-SA"/>
        </w:rPr>
        <w:t>трансферти</w:t>
      </w:r>
      <w:r w:rsidRPr="00965F25">
        <w:rPr>
          <w:color w:val="000000"/>
          <w:spacing w:val="-3"/>
          <w:sz w:val="28"/>
          <w:szCs w:val="28"/>
          <w:lang w:val="uk-UA" w:eastAsia="ar-SA"/>
        </w:rPr>
        <w:t xml:space="preserve"> з державного бюджету;</w:t>
      </w:r>
    </w:p>
    <w:p w14:paraId="3AB3005A"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color w:val="000000"/>
          <w:spacing w:val="-3"/>
          <w:sz w:val="28"/>
          <w:szCs w:val="28"/>
          <w:lang w:val="uk-UA" w:eastAsia="ar-SA"/>
        </w:rPr>
      </w:pPr>
      <w:r w:rsidRPr="00965F25">
        <w:rPr>
          <w:color w:val="000000"/>
          <w:spacing w:val="-3"/>
          <w:sz w:val="28"/>
          <w:szCs w:val="28"/>
          <w:lang w:val="uk-UA" w:eastAsia="ar-SA"/>
        </w:rPr>
        <w:t>інші джерела, не заборонені законодавством.</w:t>
      </w:r>
    </w:p>
    <w:p w14:paraId="002160BB" w14:textId="77777777" w:rsidR="00C0591E" w:rsidRPr="00965F25" w:rsidRDefault="00C0591E" w:rsidP="00C0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color w:val="000000"/>
          <w:spacing w:val="-3"/>
          <w:sz w:val="28"/>
          <w:szCs w:val="28"/>
          <w:lang w:val="uk-UA" w:eastAsia="ar-SA"/>
        </w:rPr>
      </w:pPr>
    </w:p>
    <w:p w14:paraId="1B8885DB" w14:textId="27C121A5" w:rsidR="00C0591E" w:rsidRPr="00965F25" w:rsidRDefault="00C0591E" w:rsidP="00C0591E">
      <w:pPr>
        <w:pStyle w:val="ad"/>
        <w:ind w:firstLine="567"/>
        <w:jc w:val="both"/>
        <w:rPr>
          <w:color w:val="000000"/>
          <w:szCs w:val="28"/>
          <w:lang w:val="uk-UA"/>
        </w:rPr>
      </w:pPr>
      <w:r w:rsidRPr="00965F25">
        <w:rPr>
          <w:color w:val="000000"/>
          <w:szCs w:val="28"/>
          <w:lang w:val="uk-UA"/>
        </w:rPr>
        <w:t xml:space="preserve">8.7. Фінансово-господарська діяльність </w:t>
      </w:r>
      <w:r w:rsidRPr="00965F25">
        <w:rPr>
          <w:spacing w:val="-3"/>
          <w:szCs w:val="28"/>
          <w:lang w:val="uk-UA" w:eastAsia="ar-SA"/>
        </w:rPr>
        <w:t>Ветеранського простору здійснюється на основі кошторису, затвердженого</w:t>
      </w:r>
      <w:r w:rsidR="00E86A7D">
        <w:rPr>
          <w:spacing w:val="-3"/>
          <w:szCs w:val="28"/>
          <w:lang w:val="uk-UA" w:eastAsia="ar-SA"/>
        </w:rPr>
        <w:t xml:space="preserve"> Малинською</w:t>
      </w:r>
      <w:r w:rsidRPr="00965F25">
        <w:rPr>
          <w:color w:val="000000"/>
          <w:spacing w:val="-3"/>
          <w:szCs w:val="28"/>
          <w:shd w:val="clear" w:color="auto" w:fill="FFFFFF"/>
          <w:lang w:val="uk-UA" w:eastAsia="ar-SA"/>
        </w:rPr>
        <w:t xml:space="preserve"> міською радою.</w:t>
      </w:r>
    </w:p>
    <w:p w14:paraId="5F83E492" w14:textId="77777777" w:rsidR="00C0591E" w:rsidRDefault="00C0591E" w:rsidP="00C0591E">
      <w:pPr>
        <w:shd w:val="clear" w:color="auto" w:fill="FFFFFF"/>
        <w:tabs>
          <w:tab w:val="left" w:pos="0"/>
        </w:tabs>
        <w:ind w:firstLine="567"/>
        <w:jc w:val="center"/>
        <w:rPr>
          <w:b/>
          <w:bCs/>
          <w:sz w:val="28"/>
          <w:szCs w:val="28"/>
          <w:lang w:val="uk-UA"/>
        </w:rPr>
      </w:pPr>
    </w:p>
    <w:p w14:paraId="61E49E3D" w14:textId="77777777" w:rsidR="00C0591E" w:rsidRPr="00965F25" w:rsidRDefault="00C0591E" w:rsidP="00C0591E">
      <w:pPr>
        <w:shd w:val="clear" w:color="auto" w:fill="FFFFFF"/>
        <w:tabs>
          <w:tab w:val="left" w:pos="0"/>
        </w:tabs>
        <w:ind w:firstLine="567"/>
        <w:jc w:val="center"/>
        <w:rPr>
          <w:b/>
          <w:sz w:val="28"/>
          <w:szCs w:val="28"/>
          <w:lang w:val="uk-UA"/>
        </w:rPr>
      </w:pPr>
      <w:r w:rsidRPr="00965F25">
        <w:rPr>
          <w:b/>
          <w:bCs/>
          <w:sz w:val="28"/>
          <w:szCs w:val="28"/>
          <w:lang w:val="uk-UA"/>
        </w:rPr>
        <w:lastRenderedPageBreak/>
        <w:t xml:space="preserve">9. </w:t>
      </w:r>
      <w:r w:rsidRPr="00965F25">
        <w:rPr>
          <w:b/>
          <w:sz w:val="28"/>
          <w:szCs w:val="28"/>
          <w:lang w:val="uk-UA"/>
        </w:rPr>
        <w:t>Охорона праці та пожежна безпека</w:t>
      </w:r>
    </w:p>
    <w:p w14:paraId="1A9764E7" w14:textId="77777777" w:rsidR="00C0591E" w:rsidRPr="00965F25" w:rsidRDefault="00C0591E" w:rsidP="00C0591E">
      <w:pPr>
        <w:shd w:val="clear" w:color="auto" w:fill="FFFFFF"/>
        <w:tabs>
          <w:tab w:val="left" w:pos="0"/>
        </w:tabs>
        <w:ind w:firstLine="567"/>
        <w:jc w:val="center"/>
        <w:rPr>
          <w:b/>
          <w:sz w:val="28"/>
          <w:szCs w:val="28"/>
          <w:lang w:val="uk-UA"/>
        </w:rPr>
      </w:pPr>
    </w:p>
    <w:p w14:paraId="3D06A41F" w14:textId="77777777" w:rsidR="00C0591E" w:rsidRPr="00965F25" w:rsidRDefault="00C0591E" w:rsidP="00C0591E">
      <w:pPr>
        <w:ind w:firstLine="567"/>
        <w:jc w:val="both"/>
        <w:rPr>
          <w:sz w:val="28"/>
          <w:szCs w:val="28"/>
          <w:lang w:val="uk-UA"/>
        </w:rPr>
      </w:pPr>
      <w:r w:rsidRPr="00965F25">
        <w:rPr>
          <w:sz w:val="28"/>
          <w:szCs w:val="28"/>
          <w:lang w:val="uk-UA"/>
        </w:rPr>
        <w:t>9.1. Ветеранський простір зобов’язаний додержуватись вимог Закону України «Про охорону праці», норм та правил додержання техніки безпеки, пожежної безпеки, норм санітарії, створювати сприятливі умови праці, проводити обов’язкове соціальне страхування всіх працівників Ветеранського простору від нещасних випадків і профзахворювань.</w:t>
      </w:r>
    </w:p>
    <w:p w14:paraId="42D30790" w14:textId="77777777" w:rsidR="00C0591E" w:rsidRPr="00965F25" w:rsidRDefault="00C0591E" w:rsidP="00C0591E">
      <w:pPr>
        <w:ind w:firstLine="567"/>
        <w:jc w:val="both"/>
        <w:rPr>
          <w:sz w:val="28"/>
          <w:szCs w:val="28"/>
          <w:lang w:val="uk-UA"/>
        </w:rPr>
      </w:pPr>
    </w:p>
    <w:p w14:paraId="34D5F209" w14:textId="77777777" w:rsidR="00C0591E" w:rsidRPr="00965F25" w:rsidRDefault="00C0591E" w:rsidP="00C0591E">
      <w:pPr>
        <w:ind w:firstLine="567"/>
        <w:jc w:val="both"/>
        <w:rPr>
          <w:sz w:val="28"/>
          <w:szCs w:val="28"/>
          <w:lang w:val="uk-UA"/>
        </w:rPr>
      </w:pPr>
      <w:r w:rsidRPr="00965F25">
        <w:rPr>
          <w:sz w:val="28"/>
          <w:szCs w:val="28"/>
          <w:lang w:val="uk-UA"/>
        </w:rPr>
        <w:t>9.2. Ветеранський простір забезпечує відповідний нагляд за роботою своїх працівників, вживає залежно від розміру та характеру їх діяльності організаційних заходів з безпеки, гігієни праці та виробничого середовища, проводить необхідний інструктаж та підготовку, враховуючи функції та властивості різних категорій працівників.</w:t>
      </w:r>
    </w:p>
    <w:p w14:paraId="0EB30B21" w14:textId="77777777" w:rsidR="00C0591E" w:rsidRPr="00965F25" w:rsidRDefault="00C0591E" w:rsidP="00C0591E">
      <w:pPr>
        <w:ind w:firstLine="567"/>
        <w:jc w:val="both"/>
        <w:rPr>
          <w:sz w:val="28"/>
          <w:szCs w:val="28"/>
          <w:lang w:val="uk-UA"/>
        </w:rPr>
      </w:pPr>
    </w:p>
    <w:p w14:paraId="05BEABE3" w14:textId="77777777" w:rsidR="00C0591E" w:rsidRPr="00965F25" w:rsidRDefault="00C0591E" w:rsidP="00C0591E">
      <w:pPr>
        <w:pStyle w:val="ad"/>
        <w:ind w:firstLine="567"/>
        <w:jc w:val="both"/>
        <w:rPr>
          <w:szCs w:val="28"/>
          <w:lang w:val="uk-UA"/>
        </w:rPr>
      </w:pPr>
      <w:r w:rsidRPr="00965F25">
        <w:rPr>
          <w:szCs w:val="28"/>
          <w:lang w:val="uk-UA"/>
        </w:rPr>
        <w:t>9.3. Ветеранський простір несе відповідальність згідно з законодавством за шкоду, заподіяну працівникові каліцтвом або іншим ушкодженням здоров’я, пов’язаним з виконанням ним трудових обов’язків.</w:t>
      </w:r>
    </w:p>
    <w:p w14:paraId="7ED4CE18" w14:textId="77777777" w:rsidR="00C0591E" w:rsidRPr="00965F25" w:rsidRDefault="00C0591E" w:rsidP="00C0591E">
      <w:pPr>
        <w:ind w:firstLine="567"/>
        <w:jc w:val="both"/>
        <w:rPr>
          <w:sz w:val="28"/>
          <w:szCs w:val="28"/>
          <w:lang w:val="uk-UA"/>
        </w:rPr>
      </w:pPr>
    </w:p>
    <w:p w14:paraId="44F37C7C" w14:textId="77777777" w:rsidR="00C0591E" w:rsidRPr="00965F25" w:rsidRDefault="00C0591E" w:rsidP="00C0591E">
      <w:pPr>
        <w:ind w:firstLine="567"/>
        <w:jc w:val="both"/>
        <w:rPr>
          <w:sz w:val="28"/>
          <w:szCs w:val="28"/>
          <w:lang w:val="uk-UA"/>
        </w:rPr>
      </w:pPr>
      <w:r w:rsidRPr="00965F25">
        <w:rPr>
          <w:sz w:val="28"/>
          <w:szCs w:val="28"/>
          <w:lang w:val="uk-UA"/>
        </w:rPr>
        <w:t>9.4. Ветеранський простір забезпечує заходи щодо пожежної безпеки згідно з Кодексом цивільного захисту України.</w:t>
      </w:r>
    </w:p>
    <w:p w14:paraId="4BFB6DFF" w14:textId="77777777" w:rsidR="00C0591E" w:rsidRPr="00965F25" w:rsidRDefault="00C0591E" w:rsidP="00C0591E">
      <w:pPr>
        <w:jc w:val="center"/>
        <w:rPr>
          <w:sz w:val="28"/>
          <w:szCs w:val="28"/>
          <w:lang w:val="uk-UA"/>
        </w:rPr>
      </w:pPr>
    </w:p>
    <w:p w14:paraId="07B7BE62" w14:textId="77777777" w:rsidR="00C0591E" w:rsidRPr="00965F25" w:rsidRDefault="00C0591E" w:rsidP="00C0591E">
      <w:pPr>
        <w:jc w:val="center"/>
        <w:rPr>
          <w:b/>
          <w:sz w:val="28"/>
          <w:szCs w:val="28"/>
          <w:lang w:val="uk-UA"/>
        </w:rPr>
      </w:pPr>
      <w:r w:rsidRPr="00965F25">
        <w:rPr>
          <w:b/>
          <w:sz w:val="28"/>
          <w:szCs w:val="28"/>
          <w:lang w:val="uk-UA"/>
        </w:rPr>
        <w:t>10. Військовий облік та цивільна оборона</w:t>
      </w:r>
    </w:p>
    <w:p w14:paraId="2F0F7AE9" w14:textId="77777777" w:rsidR="00C0591E" w:rsidRPr="00965F25" w:rsidRDefault="00C0591E" w:rsidP="00C0591E">
      <w:pPr>
        <w:jc w:val="center"/>
        <w:rPr>
          <w:b/>
          <w:sz w:val="28"/>
          <w:szCs w:val="28"/>
          <w:lang w:val="uk-UA"/>
        </w:rPr>
      </w:pPr>
    </w:p>
    <w:p w14:paraId="7FEB1728" w14:textId="77777777" w:rsidR="00C0591E" w:rsidRPr="00965F25" w:rsidRDefault="00C0591E" w:rsidP="00C0591E">
      <w:pPr>
        <w:ind w:firstLine="567"/>
        <w:jc w:val="both"/>
        <w:rPr>
          <w:sz w:val="28"/>
          <w:szCs w:val="28"/>
          <w:lang w:val="uk-UA"/>
        </w:rPr>
      </w:pPr>
      <w:r w:rsidRPr="00965F25">
        <w:rPr>
          <w:sz w:val="28"/>
          <w:szCs w:val="28"/>
          <w:lang w:val="uk-UA"/>
        </w:rPr>
        <w:t>10.1. Ветеранський простір здійснює військовий облік та мобілізаційні заходи відповідно до законодавства України.</w:t>
      </w:r>
    </w:p>
    <w:p w14:paraId="78E4438D" w14:textId="77777777" w:rsidR="00C0591E" w:rsidRPr="00965F25" w:rsidRDefault="00C0591E" w:rsidP="00C0591E">
      <w:pPr>
        <w:ind w:firstLine="567"/>
        <w:jc w:val="both"/>
        <w:rPr>
          <w:sz w:val="28"/>
          <w:szCs w:val="28"/>
          <w:lang w:val="uk-UA"/>
        </w:rPr>
      </w:pPr>
    </w:p>
    <w:p w14:paraId="68007952" w14:textId="77777777" w:rsidR="00C0591E" w:rsidRPr="00965F25" w:rsidRDefault="00C0591E" w:rsidP="00C0591E">
      <w:pPr>
        <w:ind w:firstLine="567"/>
        <w:jc w:val="both"/>
        <w:rPr>
          <w:sz w:val="28"/>
          <w:szCs w:val="28"/>
          <w:lang w:val="uk-UA"/>
        </w:rPr>
      </w:pPr>
      <w:r w:rsidRPr="00965F25">
        <w:rPr>
          <w:sz w:val="28"/>
          <w:szCs w:val="28"/>
          <w:lang w:val="uk-UA"/>
        </w:rPr>
        <w:t>10.2. Заходи з цивільної оборони організовуються та проводяться на підставі Закону України «Про цивільну оборону», розпорядчих актів Кабінету Міністрів України та органів місцевого самоврядування.</w:t>
      </w:r>
    </w:p>
    <w:p w14:paraId="753B3DCA" w14:textId="77777777" w:rsidR="00C0591E" w:rsidRPr="00965F25" w:rsidRDefault="00C0591E" w:rsidP="00C0591E">
      <w:pPr>
        <w:ind w:firstLine="567"/>
        <w:jc w:val="both"/>
        <w:rPr>
          <w:sz w:val="28"/>
          <w:szCs w:val="28"/>
          <w:lang w:val="uk-UA"/>
        </w:rPr>
      </w:pPr>
    </w:p>
    <w:p w14:paraId="7CBE6A03" w14:textId="7F122670" w:rsidR="00C0591E" w:rsidRDefault="00C0591E" w:rsidP="00C0591E">
      <w:pPr>
        <w:pStyle w:val="ad"/>
        <w:jc w:val="center"/>
        <w:rPr>
          <w:b/>
          <w:szCs w:val="28"/>
          <w:lang w:val="uk-UA"/>
        </w:rPr>
      </w:pPr>
      <w:r w:rsidRPr="00965F25">
        <w:rPr>
          <w:b/>
          <w:szCs w:val="28"/>
          <w:lang w:val="uk-UA"/>
        </w:rPr>
        <w:t xml:space="preserve">11. Порядок внесення змін до </w:t>
      </w:r>
      <w:r w:rsidR="00A27B44">
        <w:rPr>
          <w:b/>
          <w:szCs w:val="28"/>
          <w:lang w:val="uk-UA"/>
        </w:rPr>
        <w:t>Статуту</w:t>
      </w:r>
      <w:r w:rsidRPr="00965F25">
        <w:rPr>
          <w:b/>
          <w:szCs w:val="28"/>
          <w:lang w:val="uk-UA"/>
        </w:rPr>
        <w:t xml:space="preserve"> Ветеранського простору</w:t>
      </w:r>
    </w:p>
    <w:p w14:paraId="7233AD69" w14:textId="77777777" w:rsidR="00E86A7D" w:rsidRPr="00965F25" w:rsidRDefault="00E86A7D" w:rsidP="00C0591E">
      <w:pPr>
        <w:pStyle w:val="ad"/>
        <w:jc w:val="center"/>
        <w:rPr>
          <w:b/>
          <w:szCs w:val="28"/>
          <w:lang w:val="uk-UA"/>
        </w:rPr>
      </w:pPr>
    </w:p>
    <w:p w14:paraId="2FF5EA34" w14:textId="1E466F30" w:rsidR="00C0591E" w:rsidRPr="00965F25" w:rsidRDefault="00C0591E" w:rsidP="00C0591E">
      <w:pPr>
        <w:pStyle w:val="ad"/>
        <w:ind w:firstLine="567"/>
        <w:jc w:val="both"/>
        <w:rPr>
          <w:szCs w:val="28"/>
          <w:lang w:val="uk-UA"/>
        </w:rPr>
      </w:pPr>
      <w:r w:rsidRPr="00965F25">
        <w:rPr>
          <w:szCs w:val="28"/>
          <w:lang w:val="uk-UA"/>
        </w:rPr>
        <w:t xml:space="preserve">11.1. Пропозиції про внесення змін до </w:t>
      </w:r>
      <w:r w:rsidR="00E86A7D">
        <w:rPr>
          <w:szCs w:val="28"/>
          <w:lang w:val="uk-UA"/>
        </w:rPr>
        <w:t>Статуту</w:t>
      </w:r>
      <w:r w:rsidRPr="00965F25">
        <w:rPr>
          <w:szCs w:val="28"/>
          <w:lang w:val="uk-UA"/>
        </w:rPr>
        <w:t xml:space="preserve"> Ветеранського простору можуть надходити від Засновника, виконавчих органів, уповноважених Засновником, і трудового колективу Ветеранського простору.</w:t>
      </w:r>
    </w:p>
    <w:p w14:paraId="0826A323" w14:textId="77777777" w:rsidR="00C0591E" w:rsidRPr="00965F25" w:rsidRDefault="00C0591E" w:rsidP="00C0591E">
      <w:pPr>
        <w:pStyle w:val="ad"/>
        <w:ind w:firstLine="709"/>
        <w:jc w:val="both"/>
        <w:rPr>
          <w:szCs w:val="28"/>
          <w:lang w:val="uk-UA"/>
        </w:rPr>
      </w:pPr>
    </w:p>
    <w:p w14:paraId="4D4D2BD0" w14:textId="5C20BFF9" w:rsidR="00C0591E" w:rsidRPr="00965F25" w:rsidRDefault="00C0591E" w:rsidP="00C0591E">
      <w:pPr>
        <w:ind w:firstLine="567"/>
        <w:jc w:val="both"/>
        <w:rPr>
          <w:sz w:val="28"/>
          <w:szCs w:val="28"/>
          <w:lang w:val="uk-UA"/>
        </w:rPr>
      </w:pPr>
      <w:r w:rsidRPr="00965F25">
        <w:rPr>
          <w:sz w:val="28"/>
          <w:szCs w:val="28"/>
          <w:lang w:val="uk-UA"/>
        </w:rPr>
        <w:t xml:space="preserve">11.2. Внесення змін  до </w:t>
      </w:r>
      <w:r w:rsidR="00E86A7D">
        <w:rPr>
          <w:sz w:val="28"/>
          <w:szCs w:val="28"/>
          <w:lang w:val="uk-UA"/>
        </w:rPr>
        <w:t>Статуту</w:t>
      </w:r>
      <w:r w:rsidRPr="00965F25">
        <w:rPr>
          <w:sz w:val="28"/>
          <w:szCs w:val="28"/>
          <w:lang w:val="uk-UA"/>
        </w:rPr>
        <w:t xml:space="preserve"> здійснюється за рішенням Засновника.</w:t>
      </w:r>
    </w:p>
    <w:p w14:paraId="2496A9F3" w14:textId="77777777" w:rsidR="00C0591E" w:rsidRPr="00965F25" w:rsidRDefault="00C0591E" w:rsidP="00C0591E">
      <w:pPr>
        <w:ind w:firstLine="709"/>
        <w:jc w:val="both"/>
        <w:rPr>
          <w:sz w:val="28"/>
          <w:szCs w:val="28"/>
          <w:lang w:val="uk-UA"/>
        </w:rPr>
      </w:pPr>
    </w:p>
    <w:p w14:paraId="43028B85" w14:textId="66EDC0D0" w:rsidR="00C0591E" w:rsidRPr="00965F25" w:rsidRDefault="00C0591E" w:rsidP="00C0591E">
      <w:pPr>
        <w:pStyle w:val="ad"/>
        <w:ind w:firstLine="567"/>
        <w:jc w:val="both"/>
        <w:rPr>
          <w:szCs w:val="28"/>
          <w:lang w:val="uk-UA"/>
        </w:rPr>
      </w:pPr>
      <w:r w:rsidRPr="00965F25">
        <w:rPr>
          <w:szCs w:val="28"/>
          <w:lang w:val="uk-UA"/>
        </w:rPr>
        <w:t xml:space="preserve">11.3. Затверджені зміни до </w:t>
      </w:r>
      <w:r w:rsidR="00E86A7D">
        <w:rPr>
          <w:szCs w:val="28"/>
          <w:lang w:val="uk-UA"/>
        </w:rPr>
        <w:t>Статуту</w:t>
      </w:r>
      <w:r w:rsidRPr="00965F25">
        <w:rPr>
          <w:szCs w:val="28"/>
          <w:lang w:val="uk-UA"/>
        </w:rPr>
        <w:t xml:space="preserve"> підлягають державній реєстрації у встановленому законом порядку.</w:t>
      </w:r>
    </w:p>
    <w:p w14:paraId="53AF48A7" w14:textId="77777777" w:rsidR="00C0591E" w:rsidRPr="00965F25" w:rsidRDefault="00C0591E" w:rsidP="00C0591E">
      <w:pPr>
        <w:pStyle w:val="ad"/>
        <w:ind w:firstLine="567"/>
        <w:jc w:val="both"/>
        <w:rPr>
          <w:szCs w:val="28"/>
          <w:lang w:val="uk-UA"/>
        </w:rPr>
      </w:pPr>
    </w:p>
    <w:p w14:paraId="0683189F" w14:textId="77777777" w:rsidR="00C0591E" w:rsidRPr="00965F25" w:rsidRDefault="00C0591E" w:rsidP="00C0591E">
      <w:pPr>
        <w:shd w:val="clear" w:color="auto" w:fill="FFFFFF"/>
        <w:jc w:val="center"/>
        <w:rPr>
          <w:b/>
          <w:bCs/>
          <w:sz w:val="28"/>
          <w:szCs w:val="28"/>
          <w:lang w:val="uk-UA"/>
        </w:rPr>
      </w:pPr>
      <w:r w:rsidRPr="00965F25">
        <w:rPr>
          <w:b/>
          <w:bCs/>
          <w:sz w:val="28"/>
          <w:szCs w:val="28"/>
          <w:lang w:val="uk-UA"/>
        </w:rPr>
        <w:t>12. Припинення діяльності Ветеранського простору</w:t>
      </w:r>
    </w:p>
    <w:p w14:paraId="6E543917" w14:textId="77777777" w:rsidR="00C0591E" w:rsidRPr="00965F25" w:rsidRDefault="00C0591E" w:rsidP="00C0591E">
      <w:pPr>
        <w:shd w:val="clear" w:color="auto" w:fill="FFFFFF"/>
        <w:jc w:val="center"/>
        <w:rPr>
          <w:sz w:val="28"/>
          <w:szCs w:val="28"/>
          <w:lang w:val="uk-UA"/>
        </w:rPr>
      </w:pPr>
    </w:p>
    <w:p w14:paraId="301F2370" w14:textId="77777777" w:rsidR="00C0591E" w:rsidRPr="00965F25" w:rsidRDefault="00C0591E" w:rsidP="00C059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12.1. Припинення діяльності Ветеранського простору здійснюється шляхом його реорганізації (злиття, приєднання, поділу, перетворення) або ліквідації.</w:t>
      </w:r>
    </w:p>
    <w:p w14:paraId="3C0F6F2A" w14:textId="77777777" w:rsidR="00C0591E" w:rsidRPr="00965F25" w:rsidRDefault="00C0591E" w:rsidP="00C059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lastRenderedPageBreak/>
        <w:t xml:space="preserve">12.2. Реорганізація Ветеранського простору здійснюється за рішенням </w:t>
      </w:r>
      <w:r w:rsidRPr="00965F25">
        <w:rPr>
          <w:sz w:val="28"/>
          <w:szCs w:val="28"/>
          <w:lang w:val="uk-UA"/>
        </w:rPr>
        <w:t>Засновника</w:t>
      </w:r>
      <w:r w:rsidRPr="00965F25">
        <w:rPr>
          <w:spacing w:val="-3"/>
          <w:sz w:val="28"/>
          <w:szCs w:val="28"/>
          <w:lang w:val="uk-UA" w:eastAsia="ar-SA"/>
        </w:rPr>
        <w:t>.</w:t>
      </w:r>
    </w:p>
    <w:p w14:paraId="37287E3E" w14:textId="77777777" w:rsidR="00C0591E" w:rsidRPr="00965F25" w:rsidRDefault="00C0591E" w:rsidP="00C059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p>
    <w:p w14:paraId="277FDE27" w14:textId="77777777" w:rsidR="00C0591E" w:rsidRPr="00965F25" w:rsidRDefault="00C0591E" w:rsidP="00C059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 xml:space="preserve">12.3. Ліквідація Ветеранського простору здійснюється за рішенням </w:t>
      </w:r>
      <w:r w:rsidRPr="00965F25">
        <w:rPr>
          <w:sz w:val="28"/>
          <w:szCs w:val="28"/>
          <w:lang w:val="uk-UA"/>
        </w:rPr>
        <w:t>Засновника</w:t>
      </w:r>
      <w:r w:rsidRPr="00965F25">
        <w:rPr>
          <w:spacing w:val="-3"/>
          <w:sz w:val="28"/>
          <w:szCs w:val="28"/>
          <w:lang w:val="uk-UA" w:eastAsia="ar-SA"/>
        </w:rPr>
        <w:t>, суду, та в інших випадках, передбачених законодавством.</w:t>
      </w:r>
    </w:p>
    <w:p w14:paraId="6F7A3889" w14:textId="77777777" w:rsidR="00C0591E" w:rsidRPr="00965F25" w:rsidRDefault="00C0591E" w:rsidP="00C059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p>
    <w:p w14:paraId="3ED7CCB7" w14:textId="77777777" w:rsidR="00C0591E" w:rsidRPr="00965F25" w:rsidRDefault="00C0591E" w:rsidP="00C059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z w:val="28"/>
          <w:szCs w:val="28"/>
          <w:lang w:val="uk-UA"/>
        </w:rPr>
      </w:pPr>
      <w:r w:rsidRPr="00965F25">
        <w:rPr>
          <w:sz w:val="28"/>
          <w:szCs w:val="28"/>
          <w:lang w:val="uk-UA"/>
        </w:rPr>
        <w:t>12.4. Ліквідація Ветеранського простору проводиться затвердженою Засновником ліквідаційною комісією, а у випадках припинення діяльності Ветеранського простору за рішенням суду – ліквідаційною комісією, призначеною цим судовим органом. З моменту призначення ліквідаційної комісії до неї переходять повноваження керуванням справами Ветеранського простору. Ліквідаційна комісія оцінює наявне майно Ветеранського простору, виявляє його дебіторів та кредиторів, розраховується з ними, складає ліквідаційний баланс і подає його Засновнику або до суду для затвердження.</w:t>
      </w:r>
    </w:p>
    <w:p w14:paraId="77D56683" w14:textId="77777777" w:rsidR="00C0591E" w:rsidRPr="00965F25" w:rsidRDefault="00C0591E" w:rsidP="00C0591E">
      <w:pPr>
        <w:ind w:firstLine="567"/>
        <w:jc w:val="both"/>
        <w:rPr>
          <w:sz w:val="28"/>
          <w:szCs w:val="28"/>
          <w:lang w:val="uk-UA"/>
        </w:rPr>
      </w:pPr>
    </w:p>
    <w:p w14:paraId="50CAAE38" w14:textId="77777777" w:rsidR="00C0591E" w:rsidRPr="00965F25" w:rsidRDefault="00C0591E" w:rsidP="00C0591E">
      <w:pPr>
        <w:ind w:firstLine="567"/>
        <w:jc w:val="both"/>
        <w:rPr>
          <w:sz w:val="28"/>
          <w:szCs w:val="28"/>
          <w:lang w:val="uk-UA"/>
        </w:rPr>
      </w:pPr>
      <w:r w:rsidRPr="00965F25">
        <w:rPr>
          <w:sz w:val="28"/>
          <w:szCs w:val="28"/>
          <w:lang w:val="uk-UA"/>
        </w:rPr>
        <w:t xml:space="preserve">12.5. Наявні у Ветеранського простору </w:t>
      </w:r>
      <w:r>
        <w:rPr>
          <w:sz w:val="28"/>
          <w:szCs w:val="28"/>
          <w:lang w:val="uk-UA"/>
        </w:rPr>
        <w:t>активи передаються одній або кільком неприбутковим організаціям відповідного виду або зараховуються до доходу бюджету.</w:t>
      </w:r>
    </w:p>
    <w:p w14:paraId="0A8A734A" w14:textId="77777777" w:rsidR="00C0591E" w:rsidRPr="00965F25" w:rsidRDefault="00C0591E" w:rsidP="00C0591E">
      <w:pPr>
        <w:ind w:firstLine="567"/>
        <w:jc w:val="both"/>
        <w:rPr>
          <w:sz w:val="28"/>
          <w:szCs w:val="28"/>
          <w:lang w:val="uk-UA"/>
        </w:rPr>
      </w:pPr>
    </w:p>
    <w:p w14:paraId="7C75824B" w14:textId="4A3A6ACF" w:rsidR="00C0591E" w:rsidRPr="00965F25" w:rsidRDefault="00C0591E" w:rsidP="00C0591E">
      <w:pPr>
        <w:ind w:firstLine="567"/>
        <w:jc w:val="both"/>
        <w:rPr>
          <w:sz w:val="28"/>
          <w:szCs w:val="28"/>
          <w:lang w:val="uk-UA"/>
        </w:rPr>
      </w:pPr>
      <w:r w:rsidRPr="00965F25">
        <w:rPr>
          <w:sz w:val="28"/>
          <w:szCs w:val="28"/>
          <w:lang w:val="uk-UA"/>
        </w:rPr>
        <w:t>12.6. Ліквідаційна комісія відповідає за збитки, заподіяні Засновнику,                а також третім особам у випадку порушення чинного законодавства при ліквідації Ветеранського простору.</w:t>
      </w:r>
    </w:p>
    <w:p w14:paraId="43148217" w14:textId="77777777" w:rsidR="00C0591E" w:rsidRPr="00965F25" w:rsidRDefault="00C0591E" w:rsidP="00C0591E">
      <w:pPr>
        <w:ind w:firstLine="567"/>
        <w:jc w:val="both"/>
        <w:rPr>
          <w:sz w:val="28"/>
          <w:szCs w:val="28"/>
          <w:lang w:val="uk-UA"/>
        </w:rPr>
      </w:pPr>
    </w:p>
    <w:p w14:paraId="04CF762A" w14:textId="77777777" w:rsidR="00C0591E" w:rsidRPr="00965F25" w:rsidRDefault="00C0591E" w:rsidP="00C0591E">
      <w:pPr>
        <w:ind w:firstLine="567"/>
        <w:jc w:val="both"/>
        <w:rPr>
          <w:sz w:val="28"/>
          <w:szCs w:val="28"/>
          <w:lang w:val="uk-UA"/>
        </w:rPr>
      </w:pPr>
      <w:r w:rsidRPr="00965F25">
        <w:rPr>
          <w:sz w:val="28"/>
          <w:szCs w:val="28"/>
          <w:lang w:val="uk-UA"/>
        </w:rPr>
        <w:t>12.7. Ветеранський простір вважається таким, що припинив свою діяльність з дати внесення до Єдиного реєстру юридичних осіб, фізичних осіб-підприємців та громадських формувань запису про державну реєстрацію припинення юридичної особи.</w:t>
      </w:r>
    </w:p>
    <w:p w14:paraId="25F4D983" w14:textId="77777777" w:rsidR="00C0591E" w:rsidRPr="00965F25" w:rsidRDefault="00C0591E" w:rsidP="00C0591E">
      <w:pPr>
        <w:ind w:firstLine="567"/>
        <w:jc w:val="both"/>
        <w:rPr>
          <w:sz w:val="28"/>
          <w:szCs w:val="28"/>
          <w:lang w:val="uk-UA"/>
        </w:rPr>
      </w:pPr>
    </w:p>
    <w:p w14:paraId="3D494F88" w14:textId="47A63700" w:rsidR="00C0591E" w:rsidRPr="00965F25" w:rsidRDefault="00C0591E" w:rsidP="00C0591E">
      <w:pPr>
        <w:pStyle w:val="ad"/>
        <w:ind w:firstLine="567"/>
        <w:jc w:val="both"/>
        <w:rPr>
          <w:szCs w:val="28"/>
          <w:lang w:val="uk-UA"/>
        </w:rPr>
      </w:pPr>
      <w:r w:rsidRPr="00965F25">
        <w:rPr>
          <w:szCs w:val="28"/>
          <w:lang w:val="uk-UA"/>
        </w:rPr>
        <w:t xml:space="preserve">12.8. Все, що не передбачено цим </w:t>
      </w:r>
      <w:r w:rsidR="001104EC">
        <w:rPr>
          <w:szCs w:val="28"/>
          <w:lang w:val="uk-UA"/>
        </w:rPr>
        <w:t>Статутом</w:t>
      </w:r>
      <w:r w:rsidRPr="00965F25">
        <w:rPr>
          <w:szCs w:val="28"/>
          <w:lang w:val="uk-UA"/>
        </w:rPr>
        <w:t>, регулюється законодавством України.</w:t>
      </w:r>
    </w:p>
    <w:p w14:paraId="407CDF2F" w14:textId="77777777" w:rsidR="00C0591E" w:rsidRPr="00965F25" w:rsidRDefault="00C0591E" w:rsidP="00C0591E">
      <w:pPr>
        <w:ind w:firstLine="567"/>
        <w:jc w:val="both"/>
        <w:rPr>
          <w:sz w:val="28"/>
          <w:szCs w:val="28"/>
          <w:lang w:val="uk-UA"/>
        </w:rPr>
      </w:pPr>
    </w:p>
    <w:p w14:paraId="118AF28E" w14:textId="0E63431B" w:rsidR="00C0591E" w:rsidRDefault="00C0591E" w:rsidP="00C0591E">
      <w:pPr>
        <w:jc w:val="both"/>
        <w:rPr>
          <w:sz w:val="26"/>
          <w:szCs w:val="26"/>
          <w:lang w:val="uk-UA"/>
        </w:rPr>
      </w:pPr>
    </w:p>
    <w:p w14:paraId="111208E0" w14:textId="77777777" w:rsidR="00D519FC" w:rsidRDefault="00D519FC" w:rsidP="00C0591E">
      <w:pPr>
        <w:jc w:val="both"/>
        <w:rPr>
          <w:sz w:val="26"/>
          <w:szCs w:val="26"/>
          <w:lang w:val="uk-UA"/>
        </w:rPr>
      </w:pPr>
    </w:p>
    <w:p w14:paraId="2260D1A8" w14:textId="77777777" w:rsidR="00157CCF" w:rsidRPr="0034414C" w:rsidRDefault="00157CCF" w:rsidP="00157CCF">
      <w:pPr>
        <w:rPr>
          <w:sz w:val="28"/>
          <w:szCs w:val="28"/>
          <w:lang w:val="uk-UA"/>
        </w:rPr>
      </w:pPr>
      <w:r w:rsidRPr="0034414C">
        <w:rPr>
          <w:sz w:val="28"/>
          <w:szCs w:val="28"/>
          <w:lang w:val="uk-UA"/>
        </w:rPr>
        <w:t>Міський голова                                                                   Олександр СИТАЙЛО</w:t>
      </w:r>
    </w:p>
    <w:p w14:paraId="7296EDFC" w14:textId="7700D19E" w:rsidR="00E638E9" w:rsidRDefault="00E638E9" w:rsidP="0087794F">
      <w:pPr>
        <w:ind w:left="6237" w:right="1"/>
        <w:jc w:val="both"/>
        <w:rPr>
          <w:lang w:val="uk-UA" w:eastAsia="ru-RU"/>
        </w:rPr>
      </w:pPr>
    </w:p>
    <w:p w14:paraId="757695F4" w14:textId="61639FB5" w:rsidR="00D519FC" w:rsidRDefault="00D519FC" w:rsidP="0087794F">
      <w:pPr>
        <w:ind w:left="6237" w:right="1"/>
        <w:jc w:val="both"/>
        <w:rPr>
          <w:lang w:val="uk-UA" w:eastAsia="ru-RU"/>
        </w:rPr>
      </w:pPr>
    </w:p>
    <w:p w14:paraId="45F2DC83" w14:textId="11026DCD" w:rsidR="00D519FC" w:rsidRDefault="00D519FC" w:rsidP="0087794F">
      <w:pPr>
        <w:ind w:left="6237" w:right="1"/>
        <w:jc w:val="both"/>
        <w:rPr>
          <w:lang w:val="uk-UA" w:eastAsia="ru-RU"/>
        </w:rPr>
      </w:pPr>
    </w:p>
    <w:p w14:paraId="253B0DA4" w14:textId="658720F2" w:rsidR="00D519FC" w:rsidRDefault="00D519FC" w:rsidP="0087794F">
      <w:pPr>
        <w:ind w:left="6237" w:right="1"/>
        <w:jc w:val="both"/>
        <w:rPr>
          <w:lang w:val="uk-UA" w:eastAsia="ru-RU"/>
        </w:rPr>
      </w:pPr>
    </w:p>
    <w:p w14:paraId="0C07D1FD" w14:textId="230F83DF" w:rsidR="00D519FC" w:rsidRDefault="00D519FC" w:rsidP="0087794F">
      <w:pPr>
        <w:ind w:left="6237" w:right="1"/>
        <w:jc w:val="both"/>
        <w:rPr>
          <w:lang w:val="uk-UA" w:eastAsia="ru-RU"/>
        </w:rPr>
      </w:pPr>
    </w:p>
    <w:p w14:paraId="2542B4E4" w14:textId="0B224F1F" w:rsidR="00D519FC" w:rsidRDefault="00D519FC" w:rsidP="0087794F">
      <w:pPr>
        <w:ind w:left="6237" w:right="1"/>
        <w:jc w:val="both"/>
        <w:rPr>
          <w:lang w:val="uk-UA" w:eastAsia="ru-RU"/>
        </w:rPr>
      </w:pPr>
    </w:p>
    <w:p w14:paraId="3E4205E5" w14:textId="05E8ED6C" w:rsidR="00D519FC" w:rsidRDefault="00D519FC" w:rsidP="0087794F">
      <w:pPr>
        <w:ind w:left="6237" w:right="1"/>
        <w:jc w:val="both"/>
        <w:rPr>
          <w:lang w:val="uk-UA" w:eastAsia="ru-RU"/>
        </w:rPr>
      </w:pPr>
    </w:p>
    <w:p w14:paraId="53E909CC" w14:textId="2E29AE7A" w:rsidR="00D519FC" w:rsidRDefault="00D519FC" w:rsidP="0087794F">
      <w:pPr>
        <w:ind w:left="6237" w:right="1"/>
        <w:jc w:val="both"/>
        <w:rPr>
          <w:lang w:val="uk-UA" w:eastAsia="ru-RU"/>
        </w:rPr>
      </w:pPr>
    </w:p>
    <w:p w14:paraId="10175038" w14:textId="696D3C46" w:rsidR="00D519FC" w:rsidRDefault="00D519FC" w:rsidP="0087794F">
      <w:pPr>
        <w:ind w:left="6237" w:right="1"/>
        <w:jc w:val="both"/>
        <w:rPr>
          <w:lang w:val="uk-UA" w:eastAsia="ru-RU"/>
        </w:rPr>
      </w:pPr>
    </w:p>
    <w:p w14:paraId="1EAE31A8" w14:textId="1BB3C6E9" w:rsidR="00D519FC" w:rsidRDefault="00D519FC" w:rsidP="0087794F">
      <w:pPr>
        <w:ind w:left="6237" w:right="1"/>
        <w:jc w:val="both"/>
        <w:rPr>
          <w:lang w:val="uk-UA" w:eastAsia="ru-RU"/>
        </w:rPr>
      </w:pPr>
    </w:p>
    <w:p w14:paraId="5AE29A0E" w14:textId="423CFAE1" w:rsidR="00D519FC" w:rsidRDefault="00D519FC" w:rsidP="0087794F">
      <w:pPr>
        <w:ind w:left="6237" w:right="1"/>
        <w:jc w:val="both"/>
        <w:rPr>
          <w:lang w:val="uk-UA" w:eastAsia="ru-RU"/>
        </w:rPr>
      </w:pPr>
    </w:p>
    <w:p w14:paraId="387163E1" w14:textId="711175EB" w:rsidR="00D519FC" w:rsidRDefault="00D519FC" w:rsidP="0087794F">
      <w:pPr>
        <w:ind w:left="6237" w:right="1"/>
        <w:jc w:val="both"/>
        <w:rPr>
          <w:lang w:val="uk-UA" w:eastAsia="ru-RU"/>
        </w:rPr>
      </w:pPr>
    </w:p>
    <w:p w14:paraId="6B515284" w14:textId="29D78F9C" w:rsidR="00D519FC" w:rsidRDefault="00D519FC" w:rsidP="0087794F">
      <w:pPr>
        <w:ind w:left="6237" w:right="1"/>
        <w:jc w:val="both"/>
        <w:rPr>
          <w:lang w:val="uk-UA" w:eastAsia="ru-RU"/>
        </w:rPr>
      </w:pPr>
    </w:p>
    <w:p w14:paraId="40106F03" w14:textId="77777777" w:rsidR="00D519FC" w:rsidRDefault="00D519FC" w:rsidP="00D519FC">
      <w:pPr>
        <w:tabs>
          <w:tab w:val="left" w:pos="4680"/>
        </w:tabs>
        <w:ind w:left="5103"/>
        <w:jc w:val="both"/>
        <w:rPr>
          <w:color w:val="000000"/>
          <w:sz w:val="26"/>
          <w:szCs w:val="26"/>
          <w:lang w:val="ru-RU"/>
        </w:rPr>
      </w:pPr>
      <w:proofErr w:type="spellStart"/>
      <w:r w:rsidRPr="00471BEA">
        <w:rPr>
          <w:color w:val="000000"/>
          <w:sz w:val="26"/>
          <w:szCs w:val="26"/>
          <w:lang w:val="ru-RU"/>
        </w:rPr>
        <w:lastRenderedPageBreak/>
        <w:t>Додаток</w:t>
      </w:r>
      <w:proofErr w:type="spellEnd"/>
      <w:r w:rsidRPr="00471BEA">
        <w:rPr>
          <w:color w:val="000000"/>
          <w:sz w:val="26"/>
          <w:szCs w:val="26"/>
          <w:lang w:val="ru-RU"/>
        </w:rPr>
        <w:t xml:space="preserve"> 2</w:t>
      </w:r>
      <w:r>
        <w:rPr>
          <w:color w:val="000000"/>
          <w:sz w:val="26"/>
          <w:szCs w:val="26"/>
          <w:lang w:val="ru-RU"/>
        </w:rPr>
        <w:t xml:space="preserve"> д</w:t>
      </w:r>
      <w:r w:rsidRPr="00471BEA">
        <w:rPr>
          <w:color w:val="000000"/>
          <w:sz w:val="26"/>
          <w:szCs w:val="26"/>
          <w:lang w:val="ru-RU"/>
        </w:rPr>
        <w:t xml:space="preserve">о </w:t>
      </w:r>
      <w:proofErr w:type="spellStart"/>
      <w:r w:rsidRPr="00471BEA">
        <w:rPr>
          <w:color w:val="000000"/>
          <w:sz w:val="26"/>
          <w:szCs w:val="26"/>
          <w:lang w:val="ru-RU"/>
        </w:rPr>
        <w:t>рішення</w:t>
      </w:r>
      <w:proofErr w:type="spellEnd"/>
    </w:p>
    <w:p w14:paraId="517F9896" w14:textId="77777777" w:rsidR="00D519FC" w:rsidRDefault="00D519FC" w:rsidP="00D519FC">
      <w:pPr>
        <w:tabs>
          <w:tab w:val="left" w:pos="4680"/>
        </w:tabs>
        <w:ind w:left="5103"/>
        <w:jc w:val="both"/>
        <w:rPr>
          <w:color w:val="000000"/>
          <w:sz w:val="26"/>
          <w:szCs w:val="26"/>
          <w:lang w:val="ru-RU"/>
        </w:rPr>
      </w:pPr>
      <w:proofErr w:type="spellStart"/>
      <w:r>
        <w:rPr>
          <w:color w:val="000000"/>
          <w:sz w:val="26"/>
          <w:szCs w:val="26"/>
          <w:lang w:val="ru-RU"/>
        </w:rPr>
        <w:t>Малинської</w:t>
      </w:r>
      <w:proofErr w:type="spellEnd"/>
      <w:r w:rsidRPr="00471BEA">
        <w:rPr>
          <w:color w:val="000000"/>
          <w:sz w:val="26"/>
          <w:szCs w:val="26"/>
          <w:lang w:val="ru-RU"/>
        </w:rPr>
        <w:t xml:space="preserve"> </w:t>
      </w:r>
      <w:proofErr w:type="spellStart"/>
      <w:r w:rsidRPr="00471BEA">
        <w:rPr>
          <w:color w:val="000000"/>
          <w:sz w:val="26"/>
          <w:szCs w:val="26"/>
          <w:lang w:val="ru-RU"/>
        </w:rPr>
        <w:t>міської</w:t>
      </w:r>
      <w:proofErr w:type="spellEnd"/>
      <w:r w:rsidRPr="00471BEA">
        <w:rPr>
          <w:color w:val="000000"/>
          <w:sz w:val="26"/>
          <w:szCs w:val="26"/>
          <w:lang w:val="ru-RU"/>
        </w:rPr>
        <w:t xml:space="preserve"> ради</w:t>
      </w:r>
    </w:p>
    <w:p w14:paraId="270D8BCF" w14:textId="77777777" w:rsidR="00D519FC" w:rsidRPr="00471BEA" w:rsidRDefault="00D519FC" w:rsidP="00D519FC">
      <w:pPr>
        <w:tabs>
          <w:tab w:val="left" w:pos="4680"/>
        </w:tabs>
        <w:ind w:left="5103"/>
        <w:jc w:val="both"/>
        <w:rPr>
          <w:color w:val="000000"/>
          <w:sz w:val="26"/>
          <w:szCs w:val="26"/>
          <w:lang w:val="ru-RU"/>
        </w:rPr>
      </w:pPr>
      <w:r>
        <w:rPr>
          <w:color w:val="000000"/>
          <w:sz w:val="26"/>
          <w:szCs w:val="26"/>
          <w:lang w:val="ru-RU"/>
        </w:rPr>
        <w:t xml:space="preserve">88-ї </w:t>
      </w:r>
      <w:proofErr w:type="spellStart"/>
      <w:r>
        <w:rPr>
          <w:color w:val="000000"/>
          <w:sz w:val="26"/>
          <w:szCs w:val="26"/>
          <w:lang w:val="ru-RU"/>
        </w:rPr>
        <w:t>сесії</w:t>
      </w:r>
      <w:proofErr w:type="spellEnd"/>
      <w:r>
        <w:rPr>
          <w:color w:val="000000"/>
          <w:sz w:val="26"/>
          <w:szCs w:val="26"/>
          <w:lang w:val="ru-RU"/>
        </w:rPr>
        <w:t xml:space="preserve"> 8-го скликання</w:t>
      </w:r>
      <w:r w:rsidRPr="00471BEA">
        <w:rPr>
          <w:color w:val="000000"/>
          <w:sz w:val="26"/>
          <w:szCs w:val="26"/>
          <w:lang w:val="ru-RU"/>
        </w:rPr>
        <w:t xml:space="preserve">                                                                                                                                                     </w:t>
      </w:r>
    </w:p>
    <w:p w14:paraId="4DB94B75" w14:textId="77777777" w:rsidR="00D519FC" w:rsidRPr="00E0349D" w:rsidRDefault="00D519FC" w:rsidP="00D519FC">
      <w:pPr>
        <w:tabs>
          <w:tab w:val="left" w:pos="4860"/>
        </w:tabs>
        <w:ind w:left="5103"/>
        <w:jc w:val="both"/>
        <w:rPr>
          <w:color w:val="000000"/>
          <w:sz w:val="26"/>
          <w:szCs w:val="26"/>
          <w:lang w:val="ru-RU"/>
        </w:rPr>
      </w:pPr>
      <w:proofErr w:type="spellStart"/>
      <w:r w:rsidRPr="00471BEA">
        <w:rPr>
          <w:color w:val="000000"/>
          <w:sz w:val="26"/>
          <w:szCs w:val="26"/>
          <w:lang w:val="ru-RU"/>
        </w:rPr>
        <w:t>від</w:t>
      </w:r>
      <w:proofErr w:type="spellEnd"/>
      <w:r w:rsidRPr="00471BEA">
        <w:rPr>
          <w:color w:val="000000"/>
          <w:sz w:val="26"/>
          <w:szCs w:val="26"/>
          <w:lang w:val="ru-RU"/>
        </w:rPr>
        <w:t xml:space="preserve"> </w:t>
      </w:r>
      <w:r>
        <w:rPr>
          <w:color w:val="000000"/>
          <w:sz w:val="26"/>
          <w:szCs w:val="26"/>
          <w:lang w:val="ru-RU"/>
        </w:rPr>
        <w:t>31.07.2026</w:t>
      </w:r>
      <w:r w:rsidRPr="00471BEA">
        <w:rPr>
          <w:color w:val="000000"/>
          <w:sz w:val="26"/>
          <w:szCs w:val="26"/>
          <w:lang w:val="ru-RU"/>
        </w:rPr>
        <w:t xml:space="preserve"> № </w:t>
      </w:r>
      <w:r>
        <w:rPr>
          <w:color w:val="000000"/>
          <w:sz w:val="26"/>
          <w:szCs w:val="26"/>
          <w:lang w:val="ru-RU"/>
        </w:rPr>
        <w:t>1883</w:t>
      </w:r>
    </w:p>
    <w:p w14:paraId="58909760" w14:textId="77777777" w:rsidR="00D519FC" w:rsidRPr="00471BEA" w:rsidRDefault="00D519FC" w:rsidP="00D519FC">
      <w:pPr>
        <w:jc w:val="center"/>
        <w:rPr>
          <w:b/>
          <w:bCs/>
          <w:sz w:val="26"/>
          <w:szCs w:val="26"/>
          <w:lang w:val="ru-RU"/>
        </w:rPr>
      </w:pPr>
    </w:p>
    <w:p w14:paraId="3E0C2FD7" w14:textId="77777777" w:rsidR="00D519FC" w:rsidRPr="00471BEA" w:rsidRDefault="00D519FC" w:rsidP="00D519FC">
      <w:pPr>
        <w:jc w:val="center"/>
        <w:rPr>
          <w:b/>
          <w:bCs/>
          <w:sz w:val="26"/>
          <w:szCs w:val="26"/>
          <w:lang w:val="ru-RU"/>
        </w:rPr>
      </w:pPr>
    </w:p>
    <w:p w14:paraId="74942F82" w14:textId="77777777" w:rsidR="00D519FC" w:rsidRPr="00471BEA" w:rsidRDefault="00D519FC" w:rsidP="00D519FC">
      <w:pPr>
        <w:jc w:val="center"/>
        <w:rPr>
          <w:b/>
          <w:bCs/>
          <w:sz w:val="26"/>
          <w:szCs w:val="26"/>
          <w:lang w:val="ru-RU"/>
        </w:rPr>
      </w:pPr>
    </w:p>
    <w:p w14:paraId="73EF7759" w14:textId="77777777" w:rsidR="00D519FC" w:rsidRPr="00471BEA" w:rsidRDefault="00D519FC" w:rsidP="00D519FC">
      <w:pPr>
        <w:jc w:val="center"/>
        <w:rPr>
          <w:b/>
          <w:bCs/>
          <w:sz w:val="26"/>
          <w:szCs w:val="26"/>
          <w:lang w:val="ru-RU"/>
        </w:rPr>
      </w:pPr>
      <w:r w:rsidRPr="00471BEA">
        <w:rPr>
          <w:b/>
          <w:bCs/>
          <w:sz w:val="26"/>
          <w:szCs w:val="26"/>
          <w:lang w:val="ru-RU"/>
        </w:rPr>
        <w:t>ШТАТНИЙ РОЗПИС</w:t>
      </w:r>
    </w:p>
    <w:p w14:paraId="44C28B8A" w14:textId="77777777" w:rsidR="00D519FC" w:rsidRPr="00513615" w:rsidRDefault="00D519FC" w:rsidP="00D519FC">
      <w:pPr>
        <w:jc w:val="center"/>
        <w:rPr>
          <w:sz w:val="26"/>
          <w:szCs w:val="26"/>
          <w:lang w:val="ru-RU"/>
        </w:rPr>
      </w:pPr>
      <w:proofErr w:type="spellStart"/>
      <w:r w:rsidRPr="00471BEA">
        <w:rPr>
          <w:b/>
          <w:sz w:val="26"/>
          <w:szCs w:val="26"/>
          <w:lang w:val="ru-RU"/>
        </w:rPr>
        <w:t>Комунальної</w:t>
      </w:r>
      <w:proofErr w:type="spellEnd"/>
      <w:r w:rsidRPr="00471BEA">
        <w:rPr>
          <w:b/>
          <w:sz w:val="26"/>
          <w:szCs w:val="26"/>
          <w:lang w:val="ru-RU"/>
        </w:rPr>
        <w:t xml:space="preserve"> установи «</w:t>
      </w:r>
      <w:proofErr w:type="spellStart"/>
      <w:r w:rsidRPr="00471BEA">
        <w:rPr>
          <w:b/>
          <w:sz w:val="26"/>
          <w:szCs w:val="26"/>
          <w:lang w:val="ru-RU"/>
        </w:rPr>
        <w:t>Ветеранський</w:t>
      </w:r>
      <w:proofErr w:type="spellEnd"/>
      <w:r w:rsidRPr="00471BEA">
        <w:rPr>
          <w:b/>
          <w:sz w:val="26"/>
          <w:szCs w:val="26"/>
          <w:lang w:val="ru-RU"/>
        </w:rPr>
        <w:t xml:space="preserve"> </w:t>
      </w:r>
      <w:proofErr w:type="spellStart"/>
      <w:r w:rsidRPr="00471BEA">
        <w:rPr>
          <w:b/>
          <w:sz w:val="26"/>
          <w:szCs w:val="26"/>
          <w:lang w:val="ru-RU"/>
        </w:rPr>
        <w:t>простір</w:t>
      </w:r>
      <w:proofErr w:type="spellEnd"/>
      <w:r>
        <w:rPr>
          <w:b/>
          <w:sz w:val="26"/>
          <w:szCs w:val="26"/>
          <w:lang w:val="ru-RU"/>
        </w:rPr>
        <w:t>»</w:t>
      </w:r>
      <w:r w:rsidRPr="00471BEA">
        <w:rPr>
          <w:b/>
          <w:sz w:val="26"/>
          <w:szCs w:val="26"/>
          <w:lang w:val="ru-RU"/>
        </w:rPr>
        <w:t xml:space="preserve"> </w:t>
      </w:r>
      <w:r w:rsidRPr="00513615">
        <w:rPr>
          <w:sz w:val="26"/>
          <w:szCs w:val="26"/>
          <w:lang w:val="ru-RU"/>
        </w:rPr>
        <w:t xml:space="preserve"> </w:t>
      </w:r>
    </w:p>
    <w:p w14:paraId="767010DC" w14:textId="77777777" w:rsidR="00D519FC" w:rsidRDefault="00D519FC" w:rsidP="00D519FC">
      <w:pPr>
        <w:jc w:val="center"/>
        <w:rPr>
          <w:b/>
          <w:bCs/>
          <w:sz w:val="26"/>
          <w:szCs w:val="26"/>
        </w:rPr>
      </w:pPr>
      <w:r>
        <w:rPr>
          <w:b/>
          <w:bCs/>
          <w:sz w:val="26"/>
          <w:szCs w:val="26"/>
          <w:lang w:val="uk-UA"/>
        </w:rPr>
        <w:t>Малинської</w:t>
      </w:r>
      <w:r>
        <w:rPr>
          <w:b/>
          <w:bCs/>
          <w:sz w:val="26"/>
          <w:szCs w:val="26"/>
        </w:rPr>
        <w:t xml:space="preserve"> </w:t>
      </w:r>
      <w:proofErr w:type="spellStart"/>
      <w:r>
        <w:rPr>
          <w:b/>
          <w:bCs/>
          <w:sz w:val="26"/>
          <w:szCs w:val="26"/>
        </w:rPr>
        <w:t>міської</w:t>
      </w:r>
      <w:proofErr w:type="spellEnd"/>
      <w:r>
        <w:rPr>
          <w:b/>
          <w:bCs/>
          <w:sz w:val="26"/>
          <w:szCs w:val="26"/>
        </w:rPr>
        <w:t xml:space="preserve"> </w:t>
      </w:r>
      <w:proofErr w:type="spellStart"/>
      <w:r>
        <w:rPr>
          <w:b/>
          <w:bCs/>
          <w:sz w:val="26"/>
          <w:szCs w:val="26"/>
        </w:rPr>
        <w:t>ради</w:t>
      </w:r>
      <w:proofErr w:type="spellEnd"/>
    </w:p>
    <w:p w14:paraId="4443BF0F" w14:textId="77777777" w:rsidR="00D519FC" w:rsidRDefault="00D519FC" w:rsidP="00D519FC">
      <w:pPr>
        <w:jc w:val="center"/>
        <w:rPr>
          <w:b/>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54"/>
        <w:gridCol w:w="7380"/>
        <w:gridCol w:w="1434"/>
        <w:gridCol w:w="6"/>
      </w:tblGrid>
      <w:tr w:rsidR="00D519FC" w14:paraId="2E4C9D79" w14:textId="77777777" w:rsidTr="006B6BEA">
        <w:trPr>
          <w:trHeight w:val="925"/>
        </w:trPr>
        <w:tc>
          <w:tcPr>
            <w:tcW w:w="594" w:type="dxa"/>
            <w:tcBorders>
              <w:top w:val="single" w:sz="4" w:space="0" w:color="auto"/>
              <w:left w:val="single" w:sz="4" w:space="0" w:color="auto"/>
              <w:bottom w:val="single" w:sz="4" w:space="0" w:color="auto"/>
              <w:right w:val="single" w:sz="4" w:space="0" w:color="auto"/>
            </w:tcBorders>
            <w:noWrap/>
          </w:tcPr>
          <w:p w14:paraId="76057518" w14:textId="77777777" w:rsidR="00D519FC" w:rsidRDefault="00D519FC" w:rsidP="006B6BEA">
            <w:pPr>
              <w:rPr>
                <w:rFonts w:eastAsia="Calibri"/>
                <w:b/>
                <w:bCs/>
                <w:sz w:val="26"/>
                <w:szCs w:val="26"/>
              </w:rPr>
            </w:pPr>
            <w:r>
              <w:rPr>
                <w:b/>
                <w:bCs/>
                <w:sz w:val="26"/>
                <w:szCs w:val="26"/>
              </w:rPr>
              <w:t xml:space="preserve"> № з/п</w:t>
            </w:r>
          </w:p>
          <w:p w14:paraId="4A6A00F8" w14:textId="77777777" w:rsidR="00D519FC" w:rsidRDefault="00D519FC" w:rsidP="006B6BEA">
            <w:pPr>
              <w:rPr>
                <w:rFonts w:eastAsia="Calibri"/>
                <w:b/>
                <w:bCs/>
                <w:sz w:val="26"/>
                <w:szCs w:val="26"/>
              </w:rPr>
            </w:pPr>
            <w:r>
              <w:rPr>
                <w:b/>
                <w:bCs/>
                <w:sz w:val="26"/>
                <w:szCs w:val="26"/>
              </w:rPr>
              <w:t> </w:t>
            </w:r>
          </w:p>
        </w:tc>
        <w:tc>
          <w:tcPr>
            <w:tcW w:w="7434" w:type="dxa"/>
            <w:gridSpan w:val="2"/>
            <w:tcBorders>
              <w:top w:val="single" w:sz="4" w:space="0" w:color="auto"/>
              <w:left w:val="single" w:sz="4" w:space="0" w:color="auto"/>
              <w:bottom w:val="single" w:sz="4" w:space="0" w:color="auto"/>
              <w:right w:val="single" w:sz="4" w:space="0" w:color="auto"/>
            </w:tcBorders>
            <w:vAlign w:val="center"/>
          </w:tcPr>
          <w:p w14:paraId="5FB40F9F" w14:textId="77777777" w:rsidR="00D519FC" w:rsidRPr="00471BEA" w:rsidRDefault="00D519FC" w:rsidP="006B6BEA">
            <w:pPr>
              <w:jc w:val="center"/>
              <w:rPr>
                <w:rFonts w:eastAsia="Calibri"/>
                <w:b/>
                <w:bCs/>
                <w:sz w:val="26"/>
                <w:szCs w:val="26"/>
                <w:lang w:val="ru-RU"/>
              </w:rPr>
            </w:pPr>
            <w:proofErr w:type="spellStart"/>
            <w:r w:rsidRPr="00471BEA">
              <w:rPr>
                <w:b/>
                <w:bCs/>
                <w:sz w:val="26"/>
                <w:szCs w:val="26"/>
                <w:lang w:val="ru-RU"/>
              </w:rPr>
              <w:t>Назва</w:t>
            </w:r>
            <w:proofErr w:type="spellEnd"/>
            <w:r w:rsidRPr="00471BEA">
              <w:rPr>
                <w:b/>
                <w:bCs/>
                <w:sz w:val="26"/>
                <w:szCs w:val="26"/>
                <w:lang w:val="ru-RU"/>
              </w:rPr>
              <w:t xml:space="preserve"> структурного </w:t>
            </w:r>
            <w:proofErr w:type="spellStart"/>
            <w:r w:rsidRPr="00471BEA">
              <w:rPr>
                <w:b/>
                <w:bCs/>
                <w:sz w:val="26"/>
                <w:szCs w:val="26"/>
                <w:lang w:val="ru-RU"/>
              </w:rPr>
              <w:t>підрозділу</w:t>
            </w:r>
            <w:proofErr w:type="spellEnd"/>
            <w:r w:rsidRPr="00471BEA">
              <w:rPr>
                <w:b/>
                <w:bCs/>
                <w:sz w:val="26"/>
                <w:szCs w:val="26"/>
                <w:lang w:val="ru-RU"/>
              </w:rPr>
              <w:t xml:space="preserve"> та посад</w:t>
            </w:r>
          </w:p>
        </w:tc>
        <w:tc>
          <w:tcPr>
            <w:tcW w:w="1440" w:type="dxa"/>
            <w:gridSpan w:val="2"/>
            <w:tcBorders>
              <w:top w:val="single" w:sz="4" w:space="0" w:color="auto"/>
              <w:left w:val="single" w:sz="4" w:space="0" w:color="auto"/>
              <w:bottom w:val="single" w:sz="4" w:space="0" w:color="auto"/>
              <w:right w:val="single" w:sz="4" w:space="0" w:color="auto"/>
            </w:tcBorders>
          </w:tcPr>
          <w:p w14:paraId="19C82553" w14:textId="77777777" w:rsidR="00D519FC" w:rsidRDefault="00D519FC" w:rsidP="006B6BEA">
            <w:pPr>
              <w:jc w:val="center"/>
              <w:rPr>
                <w:rFonts w:eastAsia="Calibri"/>
                <w:b/>
                <w:bCs/>
                <w:sz w:val="26"/>
                <w:szCs w:val="26"/>
              </w:rPr>
            </w:pPr>
            <w:proofErr w:type="spellStart"/>
            <w:r>
              <w:rPr>
                <w:b/>
                <w:bCs/>
                <w:sz w:val="26"/>
                <w:szCs w:val="26"/>
              </w:rPr>
              <w:t>Кількість</w:t>
            </w:r>
            <w:proofErr w:type="spellEnd"/>
            <w:r>
              <w:rPr>
                <w:b/>
                <w:bCs/>
                <w:sz w:val="26"/>
                <w:szCs w:val="26"/>
              </w:rPr>
              <w:t xml:space="preserve"> </w:t>
            </w:r>
            <w:proofErr w:type="spellStart"/>
            <w:r>
              <w:rPr>
                <w:b/>
                <w:bCs/>
                <w:sz w:val="26"/>
                <w:szCs w:val="26"/>
              </w:rPr>
              <w:t>штатних</w:t>
            </w:r>
            <w:proofErr w:type="spellEnd"/>
            <w:r>
              <w:rPr>
                <w:b/>
                <w:bCs/>
                <w:sz w:val="26"/>
                <w:szCs w:val="26"/>
              </w:rPr>
              <w:t xml:space="preserve"> </w:t>
            </w:r>
            <w:proofErr w:type="spellStart"/>
            <w:r>
              <w:rPr>
                <w:b/>
                <w:bCs/>
                <w:sz w:val="26"/>
                <w:szCs w:val="26"/>
              </w:rPr>
              <w:t>одиниць</w:t>
            </w:r>
            <w:proofErr w:type="spellEnd"/>
          </w:p>
        </w:tc>
      </w:tr>
      <w:tr w:rsidR="00D519FC" w:rsidRPr="00CC7862" w14:paraId="4769B2AE" w14:textId="77777777" w:rsidTr="006B6BEA">
        <w:trPr>
          <w:gridAfter w:val="1"/>
          <w:wAfter w:w="6" w:type="dxa"/>
        </w:trPr>
        <w:tc>
          <w:tcPr>
            <w:tcW w:w="648" w:type="dxa"/>
            <w:gridSpan w:val="2"/>
            <w:tcBorders>
              <w:top w:val="single" w:sz="4" w:space="0" w:color="auto"/>
              <w:left w:val="single" w:sz="4" w:space="0" w:color="auto"/>
              <w:bottom w:val="single" w:sz="4" w:space="0" w:color="auto"/>
              <w:right w:val="single" w:sz="4" w:space="0" w:color="auto"/>
            </w:tcBorders>
          </w:tcPr>
          <w:p w14:paraId="4C41E6E6" w14:textId="77777777" w:rsidR="00D519FC" w:rsidRPr="00CC7862" w:rsidRDefault="00D519FC" w:rsidP="006B6BEA">
            <w:pPr>
              <w:jc w:val="both"/>
              <w:rPr>
                <w:sz w:val="26"/>
                <w:szCs w:val="26"/>
              </w:rPr>
            </w:pPr>
            <w:r w:rsidRPr="00CC7862">
              <w:rPr>
                <w:sz w:val="26"/>
                <w:szCs w:val="26"/>
              </w:rPr>
              <w:t>1</w:t>
            </w:r>
          </w:p>
        </w:tc>
        <w:tc>
          <w:tcPr>
            <w:tcW w:w="7380" w:type="dxa"/>
            <w:tcBorders>
              <w:top w:val="single" w:sz="4" w:space="0" w:color="auto"/>
              <w:left w:val="single" w:sz="4" w:space="0" w:color="auto"/>
              <w:bottom w:val="single" w:sz="4" w:space="0" w:color="auto"/>
              <w:right w:val="single" w:sz="4" w:space="0" w:color="auto"/>
            </w:tcBorders>
          </w:tcPr>
          <w:p w14:paraId="1743EB63" w14:textId="77777777" w:rsidR="00D519FC" w:rsidRPr="00CC7862" w:rsidRDefault="00D519FC" w:rsidP="006B6BEA">
            <w:pPr>
              <w:jc w:val="both"/>
              <w:rPr>
                <w:sz w:val="26"/>
                <w:szCs w:val="26"/>
              </w:rPr>
            </w:pPr>
            <w:proofErr w:type="spellStart"/>
            <w:r w:rsidRPr="00CC7862">
              <w:rPr>
                <w:sz w:val="26"/>
                <w:szCs w:val="26"/>
              </w:rPr>
              <w:t>Директор</w:t>
            </w:r>
            <w:proofErr w:type="spellEnd"/>
            <w:r w:rsidRPr="00CC7862">
              <w:rPr>
                <w:sz w:val="26"/>
                <w:szCs w:val="26"/>
              </w:rPr>
              <w:t xml:space="preserve"> </w:t>
            </w:r>
          </w:p>
        </w:tc>
        <w:tc>
          <w:tcPr>
            <w:tcW w:w="1434" w:type="dxa"/>
            <w:tcBorders>
              <w:top w:val="single" w:sz="4" w:space="0" w:color="auto"/>
              <w:left w:val="single" w:sz="4" w:space="0" w:color="auto"/>
              <w:bottom w:val="single" w:sz="4" w:space="0" w:color="auto"/>
              <w:right w:val="single" w:sz="4" w:space="0" w:color="auto"/>
            </w:tcBorders>
          </w:tcPr>
          <w:p w14:paraId="23A9E2AC" w14:textId="77777777" w:rsidR="00D519FC" w:rsidRPr="00CC7862" w:rsidRDefault="00D519FC" w:rsidP="006B6BEA">
            <w:pPr>
              <w:jc w:val="center"/>
              <w:rPr>
                <w:sz w:val="26"/>
                <w:szCs w:val="26"/>
              </w:rPr>
            </w:pPr>
            <w:r w:rsidRPr="00CC7862">
              <w:rPr>
                <w:sz w:val="26"/>
                <w:szCs w:val="26"/>
              </w:rPr>
              <w:t>1</w:t>
            </w:r>
          </w:p>
        </w:tc>
      </w:tr>
      <w:tr w:rsidR="00D519FC" w:rsidRPr="00CC7862" w14:paraId="2EE2BB86" w14:textId="77777777" w:rsidTr="006B6BEA">
        <w:trPr>
          <w:gridAfter w:val="1"/>
          <w:wAfter w:w="6" w:type="dxa"/>
        </w:trPr>
        <w:tc>
          <w:tcPr>
            <w:tcW w:w="648" w:type="dxa"/>
            <w:gridSpan w:val="2"/>
            <w:tcBorders>
              <w:top w:val="single" w:sz="4" w:space="0" w:color="auto"/>
              <w:left w:val="single" w:sz="4" w:space="0" w:color="auto"/>
              <w:bottom w:val="single" w:sz="4" w:space="0" w:color="auto"/>
              <w:right w:val="single" w:sz="4" w:space="0" w:color="auto"/>
            </w:tcBorders>
          </w:tcPr>
          <w:p w14:paraId="7DBDBF76" w14:textId="61119C7D" w:rsidR="00D519FC" w:rsidRPr="00D519FC" w:rsidRDefault="00D519FC" w:rsidP="006B6BEA">
            <w:pPr>
              <w:jc w:val="both"/>
              <w:rPr>
                <w:sz w:val="26"/>
                <w:szCs w:val="26"/>
                <w:lang w:val="uk-UA"/>
              </w:rPr>
            </w:pPr>
            <w:r>
              <w:rPr>
                <w:sz w:val="26"/>
                <w:szCs w:val="26"/>
                <w:lang w:val="uk-UA"/>
              </w:rPr>
              <w:t>2</w:t>
            </w:r>
          </w:p>
        </w:tc>
        <w:tc>
          <w:tcPr>
            <w:tcW w:w="7380" w:type="dxa"/>
            <w:tcBorders>
              <w:top w:val="single" w:sz="4" w:space="0" w:color="auto"/>
              <w:left w:val="single" w:sz="4" w:space="0" w:color="auto"/>
              <w:bottom w:val="single" w:sz="4" w:space="0" w:color="auto"/>
              <w:right w:val="single" w:sz="4" w:space="0" w:color="auto"/>
            </w:tcBorders>
          </w:tcPr>
          <w:p w14:paraId="7366FA77" w14:textId="77777777" w:rsidR="00D519FC" w:rsidRDefault="00D519FC" w:rsidP="006B6BEA">
            <w:pPr>
              <w:tabs>
                <w:tab w:val="left" w:pos="1665"/>
              </w:tabs>
              <w:jc w:val="both"/>
              <w:rPr>
                <w:sz w:val="26"/>
                <w:szCs w:val="26"/>
              </w:rPr>
            </w:pPr>
            <w:r>
              <w:rPr>
                <w:sz w:val="26"/>
                <w:szCs w:val="26"/>
                <w:lang w:val="uk-UA"/>
              </w:rPr>
              <w:t>Головний б</w:t>
            </w:r>
            <w:proofErr w:type="spellStart"/>
            <w:r>
              <w:rPr>
                <w:sz w:val="26"/>
                <w:szCs w:val="26"/>
              </w:rPr>
              <w:t>ухгалтер</w:t>
            </w:r>
            <w:proofErr w:type="spellEnd"/>
          </w:p>
        </w:tc>
        <w:tc>
          <w:tcPr>
            <w:tcW w:w="1434" w:type="dxa"/>
            <w:tcBorders>
              <w:top w:val="single" w:sz="4" w:space="0" w:color="auto"/>
              <w:left w:val="single" w:sz="4" w:space="0" w:color="auto"/>
              <w:bottom w:val="single" w:sz="4" w:space="0" w:color="auto"/>
              <w:right w:val="single" w:sz="4" w:space="0" w:color="auto"/>
            </w:tcBorders>
          </w:tcPr>
          <w:p w14:paraId="50A396F3" w14:textId="77777777" w:rsidR="00D519FC" w:rsidRDefault="00D519FC" w:rsidP="006B6BEA">
            <w:pPr>
              <w:jc w:val="center"/>
              <w:rPr>
                <w:sz w:val="26"/>
                <w:szCs w:val="26"/>
              </w:rPr>
            </w:pPr>
            <w:r>
              <w:rPr>
                <w:sz w:val="26"/>
                <w:szCs w:val="26"/>
              </w:rPr>
              <w:t>1</w:t>
            </w:r>
          </w:p>
        </w:tc>
      </w:tr>
      <w:tr w:rsidR="00D519FC" w:rsidRPr="00CC7862" w14:paraId="597EDECF" w14:textId="77777777" w:rsidTr="006B6BEA">
        <w:trPr>
          <w:gridAfter w:val="1"/>
          <w:wAfter w:w="6" w:type="dxa"/>
        </w:trPr>
        <w:tc>
          <w:tcPr>
            <w:tcW w:w="648" w:type="dxa"/>
            <w:gridSpan w:val="2"/>
            <w:tcBorders>
              <w:top w:val="single" w:sz="4" w:space="0" w:color="auto"/>
              <w:left w:val="single" w:sz="4" w:space="0" w:color="auto"/>
              <w:bottom w:val="single" w:sz="4" w:space="0" w:color="auto"/>
              <w:right w:val="single" w:sz="4" w:space="0" w:color="auto"/>
            </w:tcBorders>
          </w:tcPr>
          <w:p w14:paraId="7714B302" w14:textId="55C78F74" w:rsidR="00D519FC" w:rsidRPr="00471BEA" w:rsidRDefault="00D519FC" w:rsidP="006B6BEA">
            <w:pPr>
              <w:jc w:val="both"/>
              <w:rPr>
                <w:sz w:val="26"/>
                <w:szCs w:val="26"/>
                <w:lang w:val="uk-UA"/>
              </w:rPr>
            </w:pPr>
            <w:r>
              <w:rPr>
                <w:sz w:val="26"/>
                <w:szCs w:val="26"/>
                <w:lang w:val="uk-UA"/>
              </w:rPr>
              <w:t>3</w:t>
            </w:r>
          </w:p>
        </w:tc>
        <w:tc>
          <w:tcPr>
            <w:tcW w:w="7380" w:type="dxa"/>
            <w:tcBorders>
              <w:top w:val="single" w:sz="4" w:space="0" w:color="auto"/>
              <w:left w:val="single" w:sz="4" w:space="0" w:color="auto"/>
              <w:bottom w:val="single" w:sz="4" w:space="0" w:color="auto"/>
              <w:right w:val="single" w:sz="4" w:space="0" w:color="auto"/>
            </w:tcBorders>
          </w:tcPr>
          <w:p w14:paraId="70244FBB" w14:textId="77777777" w:rsidR="00D519FC" w:rsidRPr="00471BEA" w:rsidRDefault="00D519FC" w:rsidP="006B6BEA">
            <w:pPr>
              <w:jc w:val="both"/>
              <w:rPr>
                <w:sz w:val="26"/>
                <w:szCs w:val="26"/>
                <w:lang w:val="ru-RU"/>
              </w:rPr>
            </w:pPr>
            <w:proofErr w:type="spellStart"/>
            <w:r w:rsidRPr="00471BEA">
              <w:rPr>
                <w:sz w:val="26"/>
                <w:szCs w:val="26"/>
                <w:lang w:val="ru-RU"/>
              </w:rPr>
              <w:t>Фахівець</w:t>
            </w:r>
            <w:proofErr w:type="spellEnd"/>
            <w:r w:rsidRPr="00471BEA">
              <w:rPr>
                <w:sz w:val="26"/>
                <w:szCs w:val="26"/>
                <w:lang w:val="ru-RU"/>
              </w:rPr>
              <w:t xml:space="preserve"> </w:t>
            </w:r>
            <w:proofErr w:type="spellStart"/>
            <w:r w:rsidRPr="00471BEA">
              <w:rPr>
                <w:sz w:val="26"/>
                <w:szCs w:val="26"/>
                <w:lang w:val="ru-RU"/>
              </w:rPr>
              <w:t>із</w:t>
            </w:r>
            <w:proofErr w:type="spellEnd"/>
            <w:r w:rsidRPr="00471BEA">
              <w:rPr>
                <w:sz w:val="26"/>
                <w:szCs w:val="26"/>
                <w:lang w:val="ru-RU"/>
              </w:rPr>
              <w:t xml:space="preserve"> </w:t>
            </w:r>
            <w:proofErr w:type="spellStart"/>
            <w:r w:rsidRPr="00471BEA">
              <w:rPr>
                <w:sz w:val="26"/>
                <w:szCs w:val="26"/>
                <w:lang w:val="ru-RU"/>
              </w:rPr>
              <w:t>супроводу</w:t>
            </w:r>
            <w:proofErr w:type="spellEnd"/>
            <w:r w:rsidRPr="00471BEA">
              <w:rPr>
                <w:sz w:val="26"/>
                <w:szCs w:val="26"/>
                <w:lang w:val="ru-RU"/>
              </w:rPr>
              <w:t xml:space="preserve"> </w:t>
            </w:r>
            <w:proofErr w:type="spellStart"/>
            <w:r w:rsidRPr="00471BEA">
              <w:rPr>
                <w:sz w:val="26"/>
                <w:szCs w:val="26"/>
                <w:lang w:val="ru-RU"/>
              </w:rPr>
              <w:t>ветеранів</w:t>
            </w:r>
            <w:proofErr w:type="spellEnd"/>
            <w:r w:rsidRPr="00471BEA">
              <w:rPr>
                <w:sz w:val="26"/>
                <w:szCs w:val="26"/>
                <w:lang w:val="ru-RU"/>
              </w:rPr>
              <w:t xml:space="preserve"> </w:t>
            </w:r>
            <w:proofErr w:type="spellStart"/>
            <w:r w:rsidRPr="00471BEA">
              <w:rPr>
                <w:sz w:val="26"/>
                <w:szCs w:val="26"/>
                <w:lang w:val="ru-RU"/>
              </w:rPr>
              <w:t>війни</w:t>
            </w:r>
            <w:proofErr w:type="spellEnd"/>
            <w:r w:rsidRPr="00471BEA">
              <w:rPr>
                <w:sz w:val="26"/>
                <w:szCs w:val="26"/>
                <w:lang w:val="ru-RU"/>
              </w:rPr>
              <w:t xml:space="preserve"> та </w:t>
            </w:r>
            <w:proofErr w:type="spellStart"/>
            <w:r w:rsidRPr="00471BEA">
              <w:rPr>
                <w:sz w:val="26"/>
                <w:szCs w:val="26"/>
                <w:lang w:val="ru-RU"/>
              </w:rPr>
              <w:t>демобілізованих</w:t>
            </w:r>
            <w:proofErr w:type="spellEnd"/>
            <w:r w:rsidRPr="00471BEA">
              <w:rPr>
                <w:sz w:val="26"/>
                <w:szCs w:val="26"/>
                <w:lang w:val="ru-RU"/>
              </w:rPr>
              <w:t xml:space="preserve"> </w:t>
            </w:r>
            <w:proofErr w:type="spellStart"/>
            <w:r w:rsidRPr="00471BEA">
              <w:rPr>
                <w:sz w:val="26"/>
                <w:szCs w:val="26"/>
                <w:lang w:val="ru-RU"/>
              </w:rPr>
              <w:t>осіб</w:t>
            </w:r>
            <w:proofErr w:type="spellEnd"/>
          </w:p>
        </w:tc>
        <w:tc>
          <w:tcPr>
            <w:tcW w:w="1434" w:type="dxa"/>
            <w:tcBorders>
              <w:top w:val="single" w:sz="4" w:space="0" w:color="auto"/>
              <w:left w:val="single" w:sz="4" w:space="0" w:color="auto"/>
              <w:bottom w:val="single" w:sz="4" w:space="0" w:color="auto"/>
              <w:right w:val="single" w:sz="4" w:space="0" w:color="auto"/>
            </w:tcBorders>
          </w:tcPr>
          <w:p w14:paraId="3C13AA73" w14:textId="77777777" w:rsidR="00D519FC" w:rsidRPr="00471BEA" w:rsidRDefault="00D519FC" w:rsidP="006B6BEA">
            <w:pPr>
              <w:jc w:val="center"/>
              <w:rPr>
                <w:sz w:val="26"/>
                <w:szCs w:val="26"/>
                <w:lang w:val="uk-UA"/>
              </w:rPr>
            </w:pPr>
            <w:r>
              <w:rPr>
                <w:sz w:val="26"/>
                <w:szCs w:val="26"/>
                <w:lang w:val="uk-UA"/>
              </w:rPr>
              <w:t>3</w:t>
            </w:r>
          </w:p>
        </w:tc>
      </w:tr>
      <w:tr w:rsidR="00D519FC" w:rsidRPr="00CC7862" w14:paraId="36A63B71" w14:textId="77777777" w:rsidTr="006B6BEA">
        <w:trPr>
          <w:gridAfter w:val="1"/>
          <w:wAfter w:w="6" w:type="dxa"/>
        </w:trPr>
        <w:tc>
          <w:tcPr>
            <w:tcW w:w="8028" w:type="dxa"/>
            <w:gridSpan w:val="3"/>
            <w:tcBorders>
              <w:top w:val="single" w:sz="4" w:space="0" w:color="auto"/>
              <w:left w:val="single" w:sz="4" w:space="0" w:color="auto"/>
              <w:bottom w:val="single" w:sz="4" w:space="0" w:color="auto"/>
              <w:right w:val="single" w:sz="4" w:space="0" w:color="auto"/>
            </w:tcBorders>
          </w:tcPr>
          <w:p w14:paraId="46DEDA9E" w14:textId="77777777" w:rsidR="00D519FC" w:rsidRPr="00F021AA" w:rsidRDefault="00D519FC" w:rsidP="006B6BEA">
            <w:pPr>
              <w:jc w:val="both"/>
              <w:rPr>
                <w:b/>
                <w:sz w:val="26"/>
                <w:szCs w:val="26"/>
              </w:rPr>
            </w:pPr>
            <w:proofErr w:type="spellStart"/>
            <w:r w:rsidRPr="00F021AA">
              <w:rPr>
                <w:b/>
                <w:sz w:val="26"/>
                <w:szCs w:val="26"/>
              </w:rPr>
              <w:t>Всього</w:t>
            </w:r>
            <w:proofErr w:type="spellEnd"/>
          </w:p>
        </w:tc>
        <w:tc>
          <w:tcPr>
            <w:tcW w:w="1434" w:type="dxa"/>
            <w:tcBorders>
              <w:top w:val="single" w:sz="4" w:space="0" w:color="auto"/>
              <w:left w:val="single" w:sz="4" w:space="0" w:color="auto"/>
              <w:bottom w:val="single" w:sz="4" w:space="0" w:color="auto"/>
              <w:right w:val="single" w:sz="4" w:space="0" w:color="auto"/>
            </w:tcBorders>
          </w:tcPr>
          <w:p w14:paraId="6E75C227" w14:textId="44FCD443" w:rsidR="00D519FC" w:rsidRPr="00BD5188" w:rsidRDefault="00D519FC" w:rsidP="006B6BEA">
            <w:pPr>
              <w:jc w:val="center"/>
              <w:rPr>
                <w:b/>
                <w:sz w:val="26"/>
                <w:szCs w:val="26"/>
                <w:lang w:val="uk-UA"/>
              </w:rPr>
            </w:pPr>
            <w:r>
              <w:rPr>
                <w:b/>
                <w:sz w:val="26"/>
                <w:szCs w:val="26"/>
                <w:lang w:val="uk-UA"/>
              </w:rPr>
              <w:t>5</w:t>
            </w:r>
          </w:p>
        </w:tc>
      </w:tr>
    </w:tbl>
    <w:p w14:paraId="22433FD6" w14:textId="77777777" w:rsidR="00D519FC" w:rsidRPr="00CC7862" w:rsidRDefault="00D519FC" w:rsidP="00D519FC">
      <w:pPr>
        <w:jc w:val="both"/>
        <w:rPr>
          <w:sz w:val="26"/>
          <w:szCs w:val="26"/>
        </w:rPr>
      </w:pPr>
    </w:p>
    <w:p w14:paraId="08F4A9CC" w14:textId="77777777" w:rsidR="00D519FC" w:rsidRDefault="00D519FC" w:rsidP="00D519FC">
      <w:pPr>
        <w:jc w:val="both"/>
        <w:rPr>
          <w:sz w:val="26"/>
          <w:szCs w:val="26"/>
        </w:rPr>
      </w:pPr>
    </w:p>
    <w:p w14:paraId="2D229B4D" w14:textId="77777777" w:rsidR="00D519FC" w:rsidRPr="00CC7862" w:rsidRDefault="00D519FC" w:rsidP="00D519FC">
      <w:pPr>
        <w:jc w:val="both"/>
        <w:rPr>
          <w:sz w:val="26"/>
          <w:szCs w:val="26"/>
        </w:rPr>
      </w:pPr>
    </w:p>
    <w:p w14:paraId="23ACA88C" w14:textId="77777777" w:rsidR="00D519FC" w:rsidRPr="0034414C" w:rsidRDefault="00D519FC" w:rsidP="00D519FC">
      <w:pPr>
        <w:rPr>
          <w:sz w:val="28"/>
          <w:szCs w:val="28"/>
          <w:lang w:val="uk-UA"/>
        </w:rPr>
      </w:pPr>
      <w:r w:rsidRPr="0034414C">
        <w:rPr>
          <w:sz w:val="28"/>
          <w:szCs w:val="28"/>
          <w:lang w:val="uk-UA"/>
        </w:rPr>
        <w:t>Міський голова                                                                   Олександр СИТАЙЛО</w:t>
      </w:r>
    </w:p>
    <w:p w14:paraId="31CAD8F4" w14:textId="77777777" w:rsidR="00D519FC" w:rsidRDefault="00D519FC" w:rsidP="00D519FC">
      <w:pPr>
        <w:ind w:left="6237" w:right="1"/>
        <w:jc w:val="both"/>
        <w:rPr>
          <w:lang w:val="uk-UA" w:eastAsia="ru-RU"/>
        </w:rPr>
      </w:pPr>
    </w:p>
    <w:p w14:paraId="4DF1D72A" w14:textId="77777777" w:rsidR="00D519FC" w:rsidRDefault="00D519FC" w:rsidP="00D519FC">
      <w:pPr>
        <w:ind w:left="6237" w:right="1"/>
        <w:jc w:val="both"/>
        <w:rPr>
          <w:lang w:val="uk-UA" w:eastAsia="ru-RU"/>
        </w:rPr>
      </w:pPr>
    </w:p>
    <w:p w14:paraId="4DAD1EAD" w14:textId="77777777" w:rsidR="00D519FC" w:rsidRPr="0034414C" w:rsidRDefault="00D519FC" w:rsidP="00D519FC">
      <w:pPr>
        <w:ind w:right="1"/>
        <w:jc w:val="both"/>
        <w:rPr>
          <w:lang w:val="uk-UA" w:eastAsia="ru-RU"/>
        </w:rPr>
      </w:pPr>
    </w:p>
    <w:sectPr w:rsidR="00D519FC" w:rsidRPr="0034414C" w:rsidSect="00D744BC">
      <w:pgSz w:w="11906" w:h="16838"/>
      <w:pgMar w:top="1134" w:right="567" w:bottom="1134" w:left="1701"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BFF91" w14:textId="77777777" w:rsidR="009E3E94" w:rsidRDefault="009E3E94" w:rsidP="00593EE5">
      <w:r>
        <w:separator/>
      </w:r>
    </w:p>
  </w:endnote>
  <w:endnote w:type="continuationSeparator" w:id="0">
    <w:p w14:paraId="127A228A" w14:textId="77777777" w:rsidR="009E3E94" w:rsidRDefault="009E3E94" w:rsidP="00593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2FE88" w14:textId="77777777" w:rsidR="009E3E94" w:rsidRDefault="009E3E94" w:rsidP="00593EE5">
      <w:r>
        <w:separator/>
      </w:r>
    </w:p>
  </w:footnote>
  <w:footnote w:type="continuationSeparator" w:id="0">
    <w:p w14:paraId="3F43DD4A" w14:textId="77777777" w:rsidR="009E3E94" w:rsidRDefault="009E3E94" w:rsidP="00593E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311F76"/>
    <w:multiLevelType w:val="hybridMultilevel"/>
    <w:tmpl w:val="E6A29976"/>
    <w:lvl w:ilvl="0" w:tplc="04220001">
      <w:start w:val="1"/>
      <w:numFmt w:val="bullet"/>
      <w:lvlText w:val=""/>
      <w:lvlJc w:val="left"/>
      <w:pPr>
        <w:tabs>
          <w:tab w:val="num" w:pos="1425"/>
        </w:tabs>
        <w:ind w:left="1425" w:hanging="360"/>
      </w:pPr>
      <w:rPr>
        <w:rFonts w:ascii="Symbol" w:hAnsi="Symbol" w:hint="default"/>
      </w:rPr>
    </w:lvl>
    <w:lvl w:ilvl="1" w:tplc="04220003" w:tentative="1">
      <w:start w:val="1"/>
      <w:numFmt w:val="bullet"/>
      <w:lvlText w:val="o"/>
      <w:lvlJc w:val="left"/>
      <w:pPr>
        <w:tabs>
          <w:tab w:val="num" w:pos="2145"/>
        </w:tabs>
        <w:ind w:left="2145" w:hanging="360"/>
      </w:pPr>
      <w:rPr>
        <w:rFonts w:ascii="Courier New" w:hAnsi="Courier New" w:cs="Courier New" w:hint="default"/>
      </w:rPr>
    </w:lvl>
    <w:lvl w:ilvl="2" w:tplc="04220005" w:tentative="1">
      <w:start w:val="1"/>
      <w:numFmt w:val="bullet"/>
      <w:lvlText w:val=""/>
      <w:lvlJc w:val="left"/>
      <w:pPr>
        <w:tabs>
          <w:tab w:val="num" w:pos="2865"/>
        </w:tabs>
        <w:ind w:left="2865" w:hanging="360"/>
      </w:pPr>
      <w:rPr>
        <w:rFonts w:ascii="Wingdings" w:hAnsi="Wingdings" w:hint="default"/>
      </w:rPr>
    </w:lvl>
    <w:lvl w:ilvl="3" w:tplc="04220001" w:tentative="1">
      <w:start w:val="1"/>
      <w:numFmt w:val="bullet"/>
      <w:lvlText w:val=""/>
      <w:lvlJc w:val="left"/>
      <w:pPr>
        <w:tabs>
          <w:tab w:val="num" w:pos="3585"/>
        </w:tabs>
        <w:ind w:left="3585" w:hanging="360"/>
      </w:pPr>
      <w:rPr>
        <w:rFonts w:ascii="Symbol" w:hAnsi="Symbol" w:hint="default"/>
      </w:rPr>
    </w:lvl>
    <w:lvl w:ilvl="4" w:tplc="04220003" w:tentative="1">
      <w:start w:val="1"/>
      <w:numFmt w:val="bullet"/>
      <w:lvlText w:val="o"/>
      <w:lvlJc w:val="left"/>
      <w:pPr>
        <w:tabs>
          <w:tab w:val="num" w:pos="4305"/>
        </w:tabs>
        <w:ind w:left="4305" w:hanging="360"/>
      </w:pPr>
      <w:rPr>
        <w:rFonts w:ascii="Courier New" w:hAnsi="Courier New" w:cs="Courier New" w:hint="default"/>
      </w:rPr>
    </w:lvl>
    <w:lvl w:ilvl="5" w:tplc="04220005" w:tentative="1">
      <w:start w:val="1"/>
      <w:numFmt w:val="bullet"/>
      <w:lvlText w:val=""/>
      <w:lvlJc w:val="left"/>
      <w:pPr>
        <w:tabs>
          <w:tab w:val="num" w:pos="5025"/>
        </w:tabs>
        <w:ind w:left="5025" w:hanging="360"/>
      </w:pPr>
      <w:rPr>
        <w:rFonts w:ascii="Wingdings" w:hAnsi="Wingdings" w:hint="default"/>
      </w:rPr>
    </w:lvl>
    <w:lvl w:ilvl="6" w:tplc="04220001" w:tentative="1">
      <w:start w:val="1"/>
      <w:numFmt w:val="bullet"/>
      <w:lvlText w:val=""/>
      <w:lvlJc w:val="left"/>
      <w:pPr>
        <w:tabs>
          <w:tab w:val="num" w:pos="5745"/>
        </w:tabs>
        <w:ind w:left="5745" w:hanging="360"/>
      </w:pPr>
      <w:rPr>
        <w:rFonts w:ascii="Symbol" w:hAnsi="Symbol" w:hint="default"/>
      </w:rPr>
    </w:lvl>
    <w:lvl w:ilvl="7" w:tplc="04220003" w:tentative="1">
      <w:start w:val="1"/>
      <w:numFmt w:val="bullet"/>
      <w:lvlText w:val="o"/>
      <w:lvlJc w:val="left"/>
      <w:pPr>
        <w:tabs>
          <w:tab w:val="num" w:pos="6465"/>
        </w:tabs>
        <w:ind w:left="6465" w:hanging="360"/>
      </w:pPr>
      <w:rPr>
        <w:rFonts w:ascii="Courier New" w:hAnsi="Courier New" w:cs="Courier New" w:hint="default"/>
      </w:rPr>
    </w:lvl>
    <w:lvl w:ilvl="8" w:tplc="04220005" w:tentative="1">
      <w:start w:val="1"/>
      <w:numFmt w:val="bullet"/>
      <w:lvlText w:val=""/>
      <w:lvlJc w:val="left"/>
      <w:pPr>
        <w:tabs>
          <w:tab w:val="num" w:pos="7185"/>
        </w:tabs>
        <w:ind w:left="7185" w:hanging="360"/>
      </w:pPr>
      <w:rPr>
        <w:rFonts w:ascii="Wingdings" w:hAnsi="Wingdings" w:hint="default"/>
      </w:rPr>
    </w:lvl>
  </w:abstractNum>
  <w:abstractNum w:abstractNumId="1" w15:restartNumberingAfterBreak="0">
    <w:nsid w:val="2FDF2F0B"/>
    <w:multiLevelType w:val="hybridMultilevel"/>
    <w:tmpl w:val="C8840552"/>
    <w:lvl w:ilvl="0" w:tplc="10AA92DE">
      <w:start w:val="1"/>
      <w:numFmt w:val="decimal"/>
      <w:lvlText w:val="%1."/>
      <w:lvlJc w:val="left"/>
      <w:pPr>
        <w:ind w:left="720" w:hanging="360"/>
      </w:pPr>
      <w:rPr>
        <w:rFonts w:ascii="Times New Roman" w:eastAsia="Times New Roman" w:hAnsi="Times New Roman" w:cs="Times New Roman" w:hint="default"/>
        <w:color w:val="212529"/>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45837D19"/>
    <w:multiLevelType w:val="hybridMultilevel"/>
    <w:tmpl w:val="1966D25C"/>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 w15:restartNumberingAfterBreak="0">
    <w:nsid w:val="46740C1B"/>
    <w:multiLevelType w:val="hybridMultilevel"/>
    <w:tmpl w:val="F200A94E"/>
    <w:lvl w:ilvl="0" w:tplc="C0E25410">
      <w:start w:val="1"/>
      <w:numFmt w:val="decimal"/>
      <w:lvlText w:val="%1."/>
      <w:lvlJc w:val="left"/>
      <w:pPr>
        <w:tabs>
          <w:tab w:val="num" w:pos="786"/>
        </w:tabs>
        <w:ind w:left="786" w:hanging="360"/>
      </w:pPr>
      <w:rPr>
        <w:b w:val="0"/>
      </w:rPr>
    </w:lvl>
    <w:lvl w:ilvl="1" w:tplc="04190005">
      <w:start w:val="1"/>
      <w:numFmt w:val="bullet"/>
      <w:lvlText w:val=""/>
      <w:lvlJc w:val="left"/>
      <w:pPr>
        <w:tabs>
          <w:tab w:val="num" w:pos="1506"/>
        </w:tabs>
        <w:ind w:left="1506" w:hanging="360"/>
      </w:pPr>
      <w:rPr>
        <w:rFonts w:ascii="Wingdings" w:hAnsi="Wingdings" w:hint="default"/>
        <w:b/>
      </w:rPr>
    </w:lvl>
    <w:lvl w:ilvl="2" w:tplc="D4FC4C7C">
      <w:start w:val="7"/>
      <w:numFmt w:val="decimal"/>
      <w:lvlText w:val="%3."/>
      <w:lvlJc w:val="left"/>
      <w:pPr>
        <w:tabs>
          <w:tab w:val="num" w:pos="2406"/>
        </w:tabs>
        <w:ind w:left="2406" w:hanging="360"/>
      </w:pPr>
      <w:rPr>
        <w:b/>
      </w:r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4" w15:restartNumberingAfterBreak="0">
    <w:nsid w:val="47D33B81"/>
    <w:multiLevelType w:val="multilevel"/>
    <w:tmpl w:val="77881C82"/>
    <w:lvl w:ilvl="0">
      <w:start w:val="1"/>
      <w:numFmt w:val="decimal"/>
      <w:lvlText w:val="%1."/>
      <w:lvlJc w:val="left"/>
      <w:pPr>
        <w:ind w:left="720" w:hanging="360"/>
      </w:pPr>
      <w:rPr>
        <w:rFonts w:hint="default"/>
      </w:rPr>
    </w:lvl>
    <w:lvl w:ilvl="1">
      <w:start w:val="4"/>
      <w:numFmt w:val="decimal"/>
      <w:isLgl/>
      <w:lvlText w:val="%1.%2."/>
      <w:lvlJc w:val="left"/>
      <w:pPr>
        <w:ind w:left="1362" w:hanging="720"/>
      </w:pPr>
      <w:rPr>
        <w:rFonts w:hint="default"/>
      </w:rPr>
    </w:lvl>
    <w:lvl w:ilvl="2">
      <w:start w:val="1"/>
      <w:numFmt w:val="decimal"/>
      <w:isLgl/>
      <w:lvlText w:val="%1.%2.%3."/>
      <w:lvlJc w:val="left"/>
      <w:pPr>
        <w:ind w:left="1644" w:hanging="720"/>
      </w:pPr>
      <w:rPr>
        <w:rFonts w:hint="default"/>
      </w:rPr>
    </w:lvl>
    <w:lvl w:ilvl="3">
      <w:start w:val="1"/>
      <w:numFmt w:val="decimal"/>
      <w:isLgl/>
      <w:lvlText w:val="%1.%2.%3.%4."/>
      <w:lvlJc w:val="left"/>
      <w:pPr>
        <w:ind w:left="2286" w:hanging="1080"/>
      </w:pPr>
      <w:rPr>
        <w:rFonts w:hint="default"/>
      </w:rPr>
    </w:lvl>
    <w:lvl w:ilvl="4">
      <w:start w:val="1"/>
      <w:numFmt w:val="decimal"/>
      <w:isLgl/>
      <w:lvlText w:val="%1.%2.%3.%4.%5."/>
      <w:lvlJc w:val="left"/>
      <w:pPr>
        <w:ind w:left="2568" w:hanging="1080"/>
      </w:pPr>
      <w:rPr>
        <w:rFonts w:hint="default"/>
      </w:rPr>
    </w:lvl>
    <w:lvl w:ilvl="5">
      <w:start w:val="1"/>
      <w:numFmt w:val="decimal"/>
      <w:isLgl/>
      <w:lvlText w:val="%1.%2.%3.%4.%5.%6."/>
      <w:lvlJc w:val="left"/>
      <w:pPr>
        <w:ind w:left="3210" w:hanging="1440"/>
      </w:pPr>
      <w:rPr>
        <w:rFonts w:hint="default"/>
      </w:rPr>
    </w:lvl>
    <w:lvl w:ilvl="6">
      <w:start w:val="1"/>
      <w:numFmt w:val="decimal"/>
      <w:isLgl/>
      <w:lvlText w:val="%1.%2.%3.%4.%5.%6.%7."/>
      <w:lvlJc w:val="left"/>
      <w:pPr>
        <w:ind w:left="3852" w:hanging="1800"/>
      </w:pPr>
      <w:rPr>
        <w:rFonts w:hint="default"/>
      </w:rPr>
    </w:lvl>
    <w:lvl w:ilvl="7">
      <w:start w:val="1"/>
      <w:numFmt w:val="decimal"/>
      <w:isLgl/>
      <w:lvlText w:val="%1.%2.%3.%4.%5.%6.%7.%8."/>
      <w:lvlJc w:val="left"/>
      <w:pPr>
        <w:ind w:left="4134" w:hanging="1800"/>
      </w:pPr>
      <w:rPr>
        <w:rFonts w:hint="default"/>
      </w:rPr>
    </w:lvl>
    <w:lvl w:ilvl="8">
      <w:start w:val="1"/>
      <w:numFmt w:val="decimal"/>
      <w:isLgl/>
      <w:lvlText w:val="%1.%2.%3.%4.%5.%6.%7.%8.%9."/>
      <w:lvlJc w:val="left"/>
      <w:pPr>
        <w:ind w:left="4776" w:hanging="2160"/>
      </w:pPr>
      <w:rPr>
        <w:rFonts w:hint="default"/>
      </w:rPr>
    </w:lvl>
  </w:abstractNum>
  <w:abstractNum w:abstractNumId="5" w15:restartNumberingAfterBreak="0">
    <w:nsid w:val="59EC7925"/>
    <w:multiLevelType w:val="hybridMultilevel"/>
    <w:tmpl w:val="C96CB2E8"/>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6" w15:restartNumberingAfterBreak="0">
    <w:nsid w:val="6ED76BE6"/>
    <w:multiLevelType w:val="hybridMultilevel"/>
    <w:tmpl w:val="69741A8C"/>
    <w:lvl w:ilvl="0" w:tplc="04220001">
      <w:start w:val="1"/>
      <w:numFmt w:val="bullet"/>
      <w:lvlText w:val=""/>
      <w:lvlJc w:val="left"/>
      <w:pPr>
        <w:ind w:left="3137" w:hanging="360"/>
      </w:pPr>
      <w:rPr>
        <w:rFonts w:ascii="Symbol" w:hAnsi="Symbol" w:hint="default"/>
      </w:rPr>
    </w:lvl>
    <w:lvl w:ilvl="1" w:tplc="04220003" w:tentative="1">
      <w:start w:val="1"/>
      <w:numFmt w:val="bullet"/>
      <w:lvlText w:val="o"/>
      <w:lvlJc w:val="left"/>
      <w:pPr>
        <w:ind w:left="3857" w:hanging="360"/>
      </w:pPr>
      <w:rPr>
        <w:rFonts w:ascii="Courier New" w:hAnsi="Courier New" w:cs="Courier New" w:hint="default"/>
      </w:rPr>
    </w:lvl>
    <w:lvl w:ilvl="2" w:tplc="04220005" w:tentative="1">
      <w:start w:val="1"/>
      <w:numFmt w:val="bullet"/>
      <w:lvlText w:val=""/>
      <w:lvlJc w:val="left"/>
      <w:pPr>
        <w:ind w:left="4577" w:hanging="360"/>
      </w:pPr>
      <w:rPr>
        <w:rFonts w:ascii="Wingdings" w:hAnsi="Wingdings" w:hint="default"/>
      </w:rPr>
    </w:lvl>
    <w:lvl w:ilvl="3" w:tplc="04220001" w:tentative="1">
      <w:start w:val="1"/>
      <w:numFmt w:val="bullet"/>
      <w:lvlText w:val=""/>
      <w:lvlJc w:val="left"/>
      <w:pPr>
        <w:ind w:left="5297" w:hanging="360"/>
      </w:pPr>
      <w:rPr>
        <w:rFonts w:ascii="Symbol" w:hAnsi="Symbol" w:hint="default"/>
      </w:rPr>
    </w:lvl>
    <w:lvl w:ilvl="4" w:tplc="04220003" w:tentative="1">
      <w:start w:val="1"/>
      <w:numFmt w:val="bullet"/>
      <w:lvlText w:val="o"/>
      <w:lvlJc w:val="left"/>
      <w:pPr>
        <w:ind w:left="6017" w:hanging="360"/>
      </w:pPr>
      <w:rPr>
        <w:rFonts w:ascii="Courier New" w:hAnsi="Courier New" w:cs="Courier New" w:hint="default"/>
      </w:rPr>
    </w:lvl>
    <w:lvl w:ilvl="5" w:tplc="04220005" w:tentative="1">
      <w:start w:val="1"/>
      <w:numFmt w:val="bullet"/>
      <w:lvlText w:val=""/>
      <w:lvlJc w:val="left"/>
      <w:pPr>
        <w:ind w:left="6737" w:hanging="360"/>
      </w:pPr>
      <w:rPr>
        <w:rFonts w:ascii="Wingdings" w:hAnsi="Wingdings" w:hint="default"/>
      </w:rPr>
    </w:lvl>
    <w:lvl w:ilvl="6" w:tplc="04220001" w:tentative="1">
      <w:start w:val="1"/>
      <w:numFmt w:val="bullet"/>
      <w:lvlText w:val=""/>
      <w:lvlJc w:val="left"/>
      <w:pPr>
        <w:ind w:left="7457" w:hanging="360"/>
      </w:pPr>
      <w:rPr>
        <w:rFonts w:ascii="Symbol" w:hAnsi="Symbol" w:hint="default"/>
      </w:rPr>
    </w:lvl>
    <w:lvl w:ilvl="7" w:tplc="04220003" w:tentative="1">
      <w:start w:val="1"/>
      <w:numFmt w:val="bullet"/>
      <w:lvlText w:val="o"/>
      <w:lvlJc w:val="left"/>
      <w:pPr>
        <w:ind w:left="8177" w:hanging="360"/>
      </w:pPr>
      <w:rPr>
        <w:rFonts w:ascii="Courier New" w:hAnsi="Courier New" w:cs="Courier New" w:hint="default"/>
      </w:rPr>
    </w:lvl>
    <w:lvl w:ilvl="8" w:tplc="04220005" w:tentative="1">
      <w:start w:val="1"/>
      <w:numFmt w:val="bullet"/>
      <w:lvlText w:val=""/>
      <w:lvlJc w:val="left"/>
      <w:pPr>
        <w:ind w:left="8897" w:hanging="360"/>
      </w:pPr>
      <w:rPr>
        <w:rFonts w:ascii="Wingdings" w:hAnsi="Wingdings" w:hint="default"/>
      </w:rPr>
    </w:lvl>
  </w:abstractNum>
  <w:abstractNum w:abstractNumId="7" w15:restartNumberingAfterBreak="0">
    <w:nsid w:val="758012BB"/>
    <w:multiLevelType w:val="hybridMultilevel"/>
    <w:tmpl w:val="0316B58E"/>
    <w:lvl w:ilvl="0" w:tplc="B2EEDCCA">
      <w:start w:val="1"/>
      <w:numFmt w:val="decimal"/>
      <w:lvlText w:val="%1."/>
      <w:lvlJc w:val="left"/>
      <w:pPr>
        <w:ind w:left="1200" w:hanging="360"/>
      </w:pPr>
      <w:rPr>
        <w:color w:val="auto"/>
      </w:rPr>
    </w:lvl>
    <w:lvl w:ilvl="1" w:tplc="04220019" w:tentative="1">
      <w:start w:val="1"/>
      <w:numFmt w:val="lowerLetter"/>
      <w:lvlText w:val="%2."/>
      <w:lvlJc w:val="left"/>
      <w:pPr>
        <w:ind w:left="1920" w:hanging="360"/>
      </w:pPr>
    </w:lvl>
    <w:lvl w:ilvl="2" w:tplc="0422001B" w:tentative="1">
      <w:start w:val="1"/>
      <w:numFmt w:val="lowerRoman"/>
      <w:lvlText w:val="%3."/>
      <w:lvlJc w:val="right"/>
      <w:pPr>
        <w:ind w:left="2640" w:hanging="180"/>
      </w:pPr>
    </w:lvl>
    <w:lvl w:ilvl="3" w:tplc="0422000F" w:tentative="1">
      <w:start w:val="1"/>
      <w:numFmt w:val="decimal"/>
      <w:lvlText w:val="%4."/>
      <w:lvlJc w:val="left"/>
      <w:pPr>
        <w:ind w:left="3360" w:hanging="360"/>
      </w:pPr>
    </w:lvl>
    <w:lvl w:ilvl="4" w:tplc="04220019" w:tentative="1">
      <w:start w:val="1"/>
      <w:numFmt w:val="lowerLetter"/>
      <w:lvlText w:val="%5."/>
      <w:lvlJc w:val="left"/>
      <w:pPr>
        <w:ind w:left="4080" w:hanging="360"/>
      </w:pPr>
    </w:lvl>
    <w:lvl w:ilvl="5" w:tplc="0422001B" w:tentative="1">
      <w:start w:val="1"/>
      <w:numFmt w:val="lowerRoman"/>
      <w:lvlText w:val="%6."/>
      <w:lvlJc w:val="right"/>
      <w:pPr>
        <w:ind w:left="4800" w:hanging="180"/>
      </w:pPr>
    </w:lvl>
    <w:lvl w:ilvl="6" w:tplc="0422000F" w:tentative="1">
      <w:start w:val="1"/>
      <w:numFmt w:val="decimal"/>
      <w:lvlText w:val="%7."/>
      <w:lvlJc w:val="left"/>
      <w:pPr>
        <w:ind w:left="5520" w:hanging="360"/>
      </w:pPr>
    </w:lvl>
    <w:lvl w:ilvl="7" w:tplc="04220019" w:tentative="1">
      <w:start w:val="1"/>
      <w:numFmt w:val="lowerLetter"/>
      <w:lvlText w:val="%8."/>
      <w:lvlJc w:val="left"/>
      <w:pPr>
        <w:ind w:left="6240" w:hanging="360"/>
      </w:pPr>
    </w:lvl>
    <w:lvl w:ilvl="8" w:tplc="0422001B" w:tentative="1">
      <w:start w:val="1"/>
      <w:numFmt w:val="lowerRoman"/>
      <w:lvlText w:val="%9."/>
      <w:lvlJc w:val="right"/>
      <w:pPr>
        <w:ind w:left="6960" w:hanging="180"/>
      </w:pPr>
    </w:lvl>
  </w:abstractNum>
  <w:num w:numId="1">
    <w:abstractNumId w:val="3"/>
    <w:lvlOverride w:ilvl="0">
      <w:startOverride w:val="1"/>
    </w:lvlOverride>
    <w:lvlOverride w:ilvl="1"/>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7"/>
  </w:num>
  <w:num w:numId="5">
    <w:abstractNumId w:val="2"/>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A1A"/>
    <w:rsid w:val="00025807"/>
    <w:rsid w:val="00027FD7"/>
    <w:rsid w:val="00051DEB"/>
    <w:rsid w:val="00076F51"/>
    <w:rsid w:val="000A3C57"/>
    <w:rsid w:val="000F316A"/>
    <w:rsid w:val="00105E51"/>
    <w:rsid w:val="001104EC"/>
    <w:rsid w:val="001106FE"/>
    <w:rsid w:val="00157CCF"/>
    <w:rsid w:val="001A1BD2"/>
    <w:rsid w:val="001B0536"/>
    <w:rsid w:val="002221E3"/>
    <w:rsid w:val="0022345A"/>
    <w:rsid w:val="00231A26"/>
    <w:rsid w:val="00264214"/>
    <w:rsid w:val="00275DAD"/>
    <w:rsid w:val="002C1C79"/>
    <w:rsid w:val="002C64D9"/>
    <w:rsid w:val="002E482D"/>
    <w:rsid w:val="002F4FE5"/>
    <w:rsid w:val="0034414C"/>
    <w:rsid w:val="003643AE"/>
    <w:rsid w:val="00372DE7"/>
    <w:rsid w:val="00375360"/>
    <w:rsid w:val="00406EF8"/>
    <w:rsid w:val="00432696"/>
    <w:rsid w:val="00441786"/>
    <w:rsid w:val="004625D1"/>
    <w:rsid w:val="00471BEA"/>
    <w:rsid w:val="0048735D"/>
    <w:rsid w:val="004D05FF"/>
    <w:rsid w:val="004D0AF5"/>
    <w:rsid w:val="004E32A3"/>
    <w:rsid w:val="004F6FB2"/>
    <w:rsid w:val="00513615"/>
    <w:rsid w:val="0052158A"/>
    <w:rsid w:val="00530299"/>
    <w:rsid w:val="00535D54"/>
    <w:rsid w:val="00536344"/>
    <w:rsid w:val="00537730"/>
    <w:rsid w:val="00572640"/>
    <w:rsid w:val="00593EE5"/>
    <w:rsid w:val="005C5CCB"/>
    <w:rsid w:val="005F66B2"/>
    <w:rsid w:val="00610203"/>
    <w:rsid w:val="00612537"/>
    <w:rsid w:val="006376FC"/>
    <w:rsid w:val="00683D08"/>
    <w:rsid w:val="006B08A1"/>
    <w:rsid w:val="006D3118"/>
    <w:rsid w:val="006D3C4B"/>
    <w:rsid w:val="006E1A56"/>
    <w:rsid w:val="00701C2A"/>
    <w:rsid w:val="00702AE1"/>
    <w:rsid w:val="00715EC7"/>
    <w:rsid w:val="00716BC1"/>
    <w:rsid w:val="00735BC6"/>
    <w:rsid w:val="007472E5"/>
    <w:rsid w:val="00756AC6"/>
    <w:rsid w:val="00763E19"/>
    <w:rsid w:val="00785A1A"/>
    <w:rsid w:val="007C5466"/>
    <w:rsid w:val="007E6163"/>
    <w:rsid w:val="00830734"/>
    <w:rsid w:val="00835BE1"/>
    <w:rsid w:val="00861451"/>
    <w:rsid w:val="00867B98"/>
    <w:rsid w:val="0087794F"/>
    <w:rsid w:val="008B11E5"/>
    <w:rsid w:val="008C7625"/>
    <w:rsid w:val="008D28FD"/>
    <w:rsid w:val="008F2E66"/>
    <w:rsid w:val="008F79AF"/>
    <w:rsid w:val="00921B10"/>
    <w:rsid w:val="00933190"/>
    <w:rsid w:val="00954AEA"/>
    <w:rsid w:val="009B3D85"/>
    <w:rsid w:val="009B3E8B"/>
    <w:rsid w:val="009E3E94"/>
    <w:rsid w:val="009F4EF1"/>
    <w:rsid w:val="00A04A96"/>
    <w:rsid w:val="00A27B44"/>
    <w:rsid w:val="00A45623"/>
    <w:rsid w:val="00A51AAF"/>
    <w:rsid w:val="00AA52A7"/>
    <w:rsid w:val="00B126EE"/>
    <w:rsid w:val="00B2794A"/>
    <w:rsid w:val="00B70287"/>
    <w:rsid w:val="00B809EC"/>
    <w:rsid w:val="00B91CB4"/>
    <w:rsid w:val="00BB252B"/>
    <w:rsid w:val="00BB5A53"/>
    <w:rsid w:val="00BD5188"/>
    <w:rsid w:val="00BD776B"/>
    <w:rsid w:val="00BE4D8E"/>
    <w:rsid w:val="00C0591E"/>
    <w:rsid w:val="00C31CBD"/>
    <w:rsid w:val="00C53DBE"/>
    <w:rsid w:val="00C813F7"/>
    <w:rsid w:val="00C90D9D"/>
    <w:rsid w:val="00C97331"/>
    <w:rsid w:val="00CA0D52"/>
    <w:rsid w:val="00CD421E"/>
    <w:rsid w:val="00D519FC"/>
    <w:rsid w:val="00D52B9F"/>
    <w:rsid w:val="00D52C6E"/>
    <w:rsid w:val="00D65DC3"/>
    <w:rsid w:val="00D67D0C"/>
    <w:rsid w:val="00D71A1F"/>
    <w:rsid w:val="00D744BC"/>
    <w:rsid w:val="00D8020D"/>
    <w:rsid w:val="00D86717"/>
    <w:rsid w:val="00DA17F4"/>
    <w:rsid w:val="00DD16D2"/>
    <w:rsid w:val="00DE3C18"/>
    <w:rsid w:val="00E07E0F"/>
    <w:rsid w:val="00E638E9"/>
    <w:rsid w:val="00E645AB"/>
    <w:rsid w:val="00E86A7D"/>
    <w:rsid w:val="00EB601E"/>
    <w:rsid w:val="00EC6E52"/>
    <w:rsid w:val="00F21093"/>
    <w:rsid w:val="00F47C94"/>
    <w:rsid w:val="00F557F3"/>
    <w:rsid w:val="00F5619A"/>
    <w:rsid w:val="00F73B7F"/>
    <w:rsid w:val="00F948AD"/>
    <w:rsid w:val="00FB3495"/>
    <w:rsid w:val="00FD5D22"/>
    <w:rsid w:val="00FE39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F799B"/>
  <w15:docId w15:val="{11E39C93-04CE-44D3-8DA8-86E3B580C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1A1F"/>
    <w:pPr>
      <w:spacing w:after="0" w:line="240" w:lineRule="auto"/>
    </w:pPr>
    <w:rPr>
      <w:rFonts w:ascii="Times New Roman" w:eastAsia="Times New Roman" w:hAnsi="Times New Roman" w:cs="Times New Roman"/>
      <w:kern w:val="0"/>
      <w:sz w:val="24"/>
      <w:szCs w:val="24"/>
      <w14:ligatures w14:val="none"/>
    </w:rPr>
  </w:style>
  <w:style w:type="paragraph" w:styleId="1">
    <w:name w:val="heading 1"/>
    <w:basedOn w:val="a"/>
    <w:next w:val="a"/>
    <w:link w:val="10"/>
    <w:qFormat/>
    <w:rsid w:val="007472E5"/>
    <w:pPr>
      <w:keepNext/>
      <w:outlineLvl w:val="0"/>
    </w:pPr>
    <w:rPr>
      <w:rFonts w:eastAsia="Arial Unicode MS"/>
      <w:sz w:val="28"/>
      <w:szCs w:val="20"/>
      <w:lang w:val="uk-UA" w:eastAsia="ru-RU"/>
    </w:rPr>
  </w:style>
  <w:style w:type="paragraph" w:styleId="2">
    <w:name w:val="heading 2"/>
    <w:basedOn w:val="a"/>
    <w:next w:val="a"/>
    <w:link w:val="20"/>
    <w:qFormat/>
    <w:rsid w:val="007472E5"/>
    <w:pPr>
      <w:keepNext/>
      <w:outlineLvl w:val="1"/>
    </w:pPr>
    <w:rPr>
      <w:rFonts w:eastAsia="Arial Unicode MS"/>
      <w:szCs w:val="20"/>
      <w:lang w:val="uk-UA" w:eastAsia="ru-RU"/>
    </w:rPr>
  </w:style>
  <w:style w:type="paragraph" w:styleId="3">
    <w:name w:val="heading 3"/>
    <w:basedOn w:val="a"/>
    <w:next w:val="a"/>
    <w:link w:val="30"/>
    <w:qFormat/>
    <w:rsid w:val="007472E5"/>
    <w:pPr>
      <w:keepNext/>
      <w:spacing w:line="140" w:lineRule="atLeast"/>
      <w:jc w:val="center"/>
      <w:outlineLvl w:val="2"/>
    </w:pPr>
    <w:rPr>
      <w:rFonts w:eastAsia="Arial Unicode MS"/>
      <w:b/>
      <w:sz w:val="36"/>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72E5"/>
    <w:rPr>
      <w:rFonts w:ascii="Times New Roman" w:eastAsia="Arial Unicode MS" w:hAnsi="Times New Roman" w:cs="Times New Roman"/>
      <w:kern w:val="0"/>
      <w:sz w:val="28"/>
      <w:szCs w:val="20"/>
      <w:lang w:val="uk-UA" w:eastAsia="ru-RU"/>
      <w14:ligatures w14:val="none"/>
    </w:rPr>
  </w:style>
  <w:style w:type="character" w:customStyle="1" w:styleId="20">
    <w:name w:val="Заголовок 2 Знак"/>
    <w:basedOn w:val="a0"/>
    <w:link w:val="2"/>
    <w:rsid w:val="007472E5"/>
    <w:rPr>
      <w:rFonts w:ascii="Times New Roman" w:eastAsia="Arial Unicode MS" w:hAnsi="Times New Roman" w:cs="Times New Roman"/>
      <w:kern w:val="0"/>
      <w:sz w:val="24"/>
      <w:szCs w:val="20"/>
      <w:lang w:val="uk-UA" w:eastAsia="ru-RU"/>
      <w14:ligatures w14:val="none"/>
    </w:rPr>
  </w:style>
  <w:style w:type="character" w:customStyle="1" w:styleId="30">
    <w:name w:val="Заголовок 3 Знак"/>
    <w:basedOn w:val="a0"/>
    <w:link w:val="3"/>
    <w:rsid w:val="007472E5"/>
    <w:rPr>
      <w:rFonts w:ascii="Times New Roman" w:eastAsia="Arial Unicode MS" w:hAnsi="Times New Roman" w:cs="Times New Roman"/>
      <w:b/>
      <w:kern w:val="0"/>
      <w:sz w:val="36"/>
      <w:szCs w:val="20"/>
      <w:lang w:val="uk-UA" w:eastAsia="ru-RU"/>
      <w14:ligatures w14:val="none"/>
    </w:rPr>
  </w:style>
  <w:style w:type="paragraph" w:styleId="a3">
    <w:name w:val="List Paragraph"/>
    <w:basedOn w:val="a"/>
    <w:uiPriority w:val="34"/>
    <w:qFormat/>
    <w:rsid w:val="007472E5"/>
    <w:pPr>
      <w:ind w:left="708"/>
    </w:pPr>
    <w:rPr>
      <w:lang w:val="uk-UA" w:eastAsia="ru-RU"/>
    </w:rPr>
  </w:style>
  <w:style w:type="paragraph" w:styleId="HTML">
    <w:name w:val="HTML Preformatted"/>
    <w:basedOn w:val="a"/>
    <w:link w:val="HTML0"/>
    <w:uiPriority w:val="99"/>
    <w:unhideWhenUsed/>
    <w:rsid w:val="00747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7472E5"/>
    <w:rPr>
      <w:rFonts w:ascii="Courier New" w:eastAsia="Times New Roman" w:hAnsi="Courier New" w:cs="Courier New"/>
      <w:kern w:val="0"/>
      <w:sz w:val="20"/>
      <w:szCs w:val="20"/>
      <w:lang w:val="ru-RU" w:eastAsia="ru-RU"/>
      <w14:ligatures w14:val="none"/>
    </w:rPr>
  </w:style>
  <w:style w:type="paragraph" w:customStyle="1" w:styleId="Default">
    <w:name w:val="Default"/>
    <w:rsid w:val="007472E5"/>
    <w:pPr>
      <w:autoSpaceDE w:val="0"/>
      <w:autoSpaceDN w:val="0"/>
      <w:adjustRightInd w:val="0"/>
      <w:spacing w:after="0" w:line="240" w:lineRule="auto"/>
    </w:pPr>
    <w:rPr>
      <w:rFonts w:ascii="Times New Roman" w:eastAsia="Times New Roman" w:hAnsi="Times New Roman" w:cs="Times New Roman"/>
      <w:color w:val="000000"/>
      <w:kern w:val="0"/>
      <w:sz w:val="24"/>
      <w:szCs w:val="24"/>
      <w:lang w:val="ru-RU" w:eastAsia="ru-RU"/>
      <w14:ligatures w14:val="none"/>
    </w:rPr>
  </w:style>
  <w:style w:type="paragraph" w:customStyle="1" w:styleId="rvps2">
    <w:name w:val="rvps2"/>
    <w:basedOn w:val="a"/>
    <w:uiPriority w:val="99"/>
    <w:rsid w:val="00F948AD"/>
    <w:pPr>
      <w:spacing w:before="100" w:beforeAutospacing="1" w:after="100" w:afterAutospacing="1"/>
    </w:pPr>
    <w:rPr>
      <w:lang w:val="ru-RU" w:eastAsia="ru-RU"/>
    </w:rPr>
  </w:style>
  <w:style w:type="character" w:styleId="a4">
    <w:name w:val="Hyperlink"/>
    <w:basedOn w:val="a0"/>
    <w:uiPriority w:val="99"/>
    <w:semiHidden/>
    <w:unhideWhenUsed/>
    <w:rsid w:val="00F948AD"/>
    <w:rPr>
      <w:color w:val="0000FF"/>
      <w:u w:val="single"/>
    </w:rPr>
  </w:style>
  <w:style w:type="paragraph" w:customStyle="1" w:styleId="rvps7">
    <w:name w:val="rvps7"/>
    <w:basedOn w:val="a"/>
    <w:rsid w:val="00F948AD"/>
    <w:pPr>
      <w:spacing w:before="100" w:beforeAutospacing="1" w:after="100" w:afterAutospacing="1"/>
    </w:pPr>
    <w:rPr>
      <w:lang w:val="ru-RU" w:eastAsia="ru-RU"/>
    </w:rPr>
  </w:style>
  <w:style w:type="character" w:customStyle="1" w:styleId="rvts15">
    <w:name w:val="rvts15"/>
    <w:basedOn w:val="a0"/>
    <w:rsid w:val="00F948AD"/>
  </w:style>
  <w:style w:type="paragraph" w:customStyle="1" w:styleId="rvps1">
    <w:name w:val="rvps1"/>
    <w:basedOn w:val="a"/>
    <w:rsid w:val="00D71A1F"/>
    <w:pPr>
      <w:spacing w:before="100" w:beforeAutospacing="1" w:after="100" w:afterAutospacing="1"/>
    </w:pPr>
  </w:style>
  <w:style w:type="paragraph" w:customStyle="1" w:styleId="rvps4">
    <w:name w:val="rvps4"/>
    <w:basedOn w:val="a"/>
    <w:rsid w:val="00D71A1F"/>
    <w:pPr>
      <w:spacing w:before="100" w:beforeAutospacing="1" w:after="100" w:afterAutospacing="1"/>
    </w:pPr>
  </w:style>
  <w:style w:type="character" w:customStyle="1" w:styleId="rvts23">
    <w:name w:val="rvts23"/>
    <w:basedOn w:val="a0"/>
    <w:rsid w:val="00D71A1F"/>
  </w:style>
  <w:style w:type="character" w:customStyle="1" w:styleId="rvts9">
    <w:name w:val="rvts9"/>
    <w:basedOn w:val="a0"/>
    <w:rsid w:val="00D71A1F"/>
  </w:style>
  <w:style w:type="paragraph" w:styleId="a5">
    <w:name w:val="header"/>
    <w:basedOn w:val="a"/>
    <w:link w:val="a6"/>
    <w:uiPriority w:val="99"/>
    <w:unhideWhenUsed/>
    <w:rsid w:val="00593EE5"/>
    <w:pPr>
      <w:tabs>
        <w:tab w:val="center" w:pos="4680"/>
        <w:tab w:val="right" w:pos="9360"/>
      </w:tabs>
    </w:pPr>
  </w:style>
  <w:style w:type="character" w:customStyle="1" w:styleId="a6">
    <w:name w:val="Верхний колонтитул Знак"/>
    <w:basedOn w:val="a0"/>
    <w:link w:val="a5"/>
    <w:uiPriority w:val="99"/>
    <w:rsid w:val="00593EE5"/>
    <w:rPr>
      <w:rFonts w:ascii="Times New Roman" w:eastAsia="Times New Roman" w:hAnsi="Times New Roman" w:cs="Times New Roman"/>
      <w:kern w:val="0"/>
      <w:sz w:val="24"/>
      <w:szCs w:val="24"/>
      <w14:ligatures w14:val="none"/>
    </w:rPr>
  </w:style>
  <w:style w:type="paragraph" w:styleId="a7">
    <w:name w:val="footer"/>
    <w:basedOn w:val="a"/>
    <w:link w:val="a8"/>
    <w:uiPriority w:val="99"/>
    <w:unhideWhenUsed/>
    <w:rsid w:val="00593EE5"/>
    <w:pPr>
      <w:tabs>
        <w:tab w:val="center" w:pos="4680"/>
        <w:tab w:val="right" w:pos="9360"/>
      </w:tabs>
    </w:pPr>
  </w:style>
  <w:style w:type="character" w:customStyle="1" w:styleId="a8">
    <w:name w:val="Нижний колонтитул Знак"/>
    <w:basedOn w:val="a0"/>
    <w:link w:val="a7"/>
    <w:uiPriority w:val="99"/>
    <w:rsid w:val="00593EE5"/>
    <w:rPr>
      <w:rFonts w:ascii="Times New Roman" w:eastAsia="Times New Roman" w:hAnsi="Times New Roman" w:cs="Times New Roman"/>
      <w:kern w:val="0"/>
      <w:sz w:val="24"/>
      <w:szCs w:val="24"/>
      <w14:ligatures w14:val="none"/>
    </w:rPr>
  </w:style>
  <w:style w:type="paragraph" w:styleId="a9">
    <w:name w:val="Balloon Text"/>
    <w:basedOn w:val="a"/>
    <w:link w:val="aa"/>
    <w:uiPriority w:val="99"/>
    <w:semiHidden/>
    <w:unhideWhenUsed/>
    <w:rsid w:val="00F557F3"/>
    <w:rPr>
      <w:rFonts w:ascii="Tahoma" w:hAnsi="Tahoma" w:cs="Tahoma"/>
      <w:sz w:val="16"/>
      <w:szCs w:val="16"/>
    </w:rPr>
  </w:style>
  <w:style w:type="character" w:customStyle="1" w:styleId="aa">
    <w:name w:val="Текст выноски Знак"/>
    <w:basedOn w:val="a0"/>
    <w:link w:val="a9"/>
    <w:uiPriority w:val="99"/>
    <w:semiHidden/>
    <w:rsid w:val="00F557F3"/>
    <w:rPr>
      <w:rFonts w:ascii="Tahoma" w:eastAsia="Times New Roman" w:hAnsi="Tahoma" w:cs="Tahoma"/>
      <w:kern w:val="0"/>
      <w:sz w:val="16"/>
      <w:szCs w:val="16"/>
      <w14:ligatures w14:val="none"/>
    </w:rPr>
  </w:style>
  <w:style w:type="character" w:customStyle="1" w:styleId="t286pc">
    <w:name w:val="t286pc"/>
    <w:rsid w:val="0034414C"/>
  </w:style>
  <w:style w:type="character" w:styleId="ab">
    <w:name w:val="Strong"/>
    <w:uiPriority w:val="22"/>
    <w:qFormat/>
    <w:rsid w:val="0034414C"/>
    <w:rPr>
      <w:b/>
      <w:bCs/>
    </w:rPr>
  </w:style>
  <w:style w:type="paragraph" w:styleId="ac">
    <w:name w:val="No Spacing"/>
    <w:uiPriority w:val="1"/>
    <w:qFormat/>
    <w:rsid w:val="0034414C"/>
    <w:pPr>
      <w:spacing w:after="0" w:line="240" w:lineRule="auto"/>
    </w:pPr>
    <w:rPr>
      <w:rFonts w:ascii="Cambria" w:eastAsia="Times New Roman" w:hAnsi="Cambria" w:cs="Times New Roman"/>
      <w:kern w:val="0"/>
      <w14:ligatures w14:val="none"/>
    </w:rPr>
  </w:style>
  <w:style w:type="paragraph" w:styleId="ad">
    <w:name w:val="Body Text"/>
    <w:basedOn w:val="a"/>
    <w:link w:val="ae"/>
    <w:uiPriority w:val="99"/>
    <w:semiHidden/>
    <w:unhideWhenUsed/>
    <w:rsid w:val="00C0591E"/>
    <w:rPr>
      <w:sz w:val="28"/>
      <w:szCs w:val="20"/>
      <w:lang w:val="ru-RU" w:eastAsia="ru-RU"/>
    </w:rPr>
  </w:style>
  <w:style w:type="character" w:customStyle="1" w:styleId="ae">
    <w:name w:val="Основной текст Знак"/>
    <w:basedOn w:val="a0"/>
    <w:link w:val="ad"/>
    <w:uiPriority w:val="99"/>
    <w:semiHidden/>
    <w:rsid w:val="00C0591E"/>
    <w:rPr>
      <w:rFonts w:ascii="Times New Roman" w:eastAsia="Times New Roman" w:hAnsi="Times New Roman" w:cs="Times New Roman"/>
      <w:kern w:val="0"/>
      <w:sz w:val="28"/>
      <w:szCs w:val="20"/>
      <w:lang w:val="ru-RU" w:eastAsia="ru-RU"/>
      <w14:ligatures w14:val="none"/>
    </w:rPr>
  </w:style>
  <w:style w:type="paragraph" w:styleId="21">
    <w:name w:val="Body Text Indent 2"/>
    <w:basedOn w:val="a"/>
    <w:link w:val="22"/>
    <w:uiPriority w:val="99"/>
    <w:unhideWhenUsed/>
    <w:rsid w:val="00C0591E"/>
    <w:pPr>
      <w:spacing w:after="120"/>
      <w:ind w:firstLine="709"/>
      <w:jc w:val="both"/>
    </w:pPr>
    <w:rPr>
      <w:sz w:val="28"/>
      <w:szCs w:val="20"/>
      <w:lang w:val="uk-UA" w:eastAsia="ru-RU"/>
    </w:rPr>
  </w:style>
  <w:style w:type="character" w:customStyle="1" w:styleId="22">
    <w:name w:val="Основной текст с отступом 2 Знак"/>
    <w:basedOn w:val="a0"/>
    <w:link w:val="21"/>
    <w:uiPriority w:val="99"/>
    <w:rsid w:val="00C0591E"/>
    <w:rPr>
      <w:rFonts w:ascii="Times New Roman" w:eastAsia="Times New Roman" w:hAnsi="Times New Roman" w:cs="Times New Roman"/>
      <w:kern w:val="0"/>
      <w:sz w:val="28"/>
      <w:szCs w:val="20"/>
      <w:lang w:val="uk-UA" w:eastAsia="ru-RU"/>
      <w14:ligatures w14:val="none"/>
    </w:rPr>
  </w:style>
  <w:style w:type="character" w:styleId="af">
    <w:name w:val="Emphasis"/>
    <w:basedOn w:val="a0"/>
    <w:qFormat/>
    <w:rsid w:val="00C059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1017">
      <w:bodyDiv w:val="1"/>
      <w:marLeft w:val="0"/>
      <w:marRight w:val="0"/>
      <w:marTop w:val="0"/>
      <w:marBottom w:val="0"/>
      <w:divBdr>
        <w:top w:val="none" w:sz="0" w:space="0" w:color="auto"/>
        <w:left w:val="none" w:sz="0" w:space="0" w:color="auto"/>
        <w:bottom w:val="none" w:sz="0" w:space="0" w:color="auto"/>
        <w:right w:val="none" w:sz="0" w:space="0" w:color="auto"/>
      </w:divBdr>
    </w:div>
    <w:div w:id="40059738">
      <w:bodyDiv w:val="1"/>
      <w:marLeft w:val="0"/>
      <w:marRight w:val="0"/>
      <w:marTop w:val="0"/>
      <w:marBottom w:val="0"/>
      <w:divBdr>
        <w:top w:val="none" w:sz="0" w:space="0" w:color="auto"/>
        <w:left w:val="none" w:sz="0" w:space="0" w:color="auto"/>
        <w:bottom w:val="none" w:sz="0" w:space="0" w:color="auto"/>
        <w:right w:val="none" w:sz="0" w:space="0" w:color="auto"/>
      </w:divBdr>
    </w:div>
    <w:div w:id="93284217">
      <w:bodyDiv w:val="1"/>
      <w:marLeft w:val="0"/>
      <w:marRight w:val="0"/>
      <w:marTop w:val="0"/>
      <w:marBottom w:val="0"/>
      <w:divBdr>
        <w:top w:val="none" w:sz="0" w:space="0" w:color="auto"/>
        <w:left w:val="none" w:sz="0" w:space="0" w:color="auto"/>
        <w:bottom w:val="none" w:sz="0" w:space="0" w:color="auto"/>
        <w:right w:val="none" w:sz="0" w:space="0" w:color="auto"/>
      </w:divBdr>
    </w:div>
    <w:div w:id="85376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1612</TotalTime>
  <Pages>19</Pages>
  <Words>25403</Words>
  <Characters>14480</Characters>
  <Application>Microsoft Office Word</Application>
  <DocSecurity>0</DocSecurity>
  <Lines>120</Lines>
  <Paragraphs>79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39804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Анастасія Суханова</dc:creator>
  <cp:lastModifiedBy>1</cp:lastModifiedBy>
  <cp:revision>39</cp:revision>
  <cp:lastPrinted>2026-08-03T12:00:00Z</cp:lastPrinted>
  <dcterms:created xsi:type="dcterms:W3CDTF">2026-06-30T06:29:00Z</dcterms:created>
  <dcterms:modified xsi:type="dcterms:W3CDTF">2026-08-03T12:27:00Z</dcterms:modified>
</cp:coreProperties>
</file>